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6777" w14:textId="1D2E8E25"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14:anchorId="11F35EBC" wp14:editId="63DD84A4">
            <wp:simplePos x="0" y="0"/>
            <wp:positionH relativeFrom="column">
              <wp:posOffset>904875</wp:posOffset>
            </wp:positionH>
            <wp:positionV relativeFrom="paragraph">
              <wp:posOffset>0</wp:posOffset>
            </wp:positionV>
            <wp:extent cx="1885950" cy="98824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6064" cy="993546"/>
                    </a:xfrm>
                    <a:prstGeom prst="rect">
                      <a:avLst/>
                    </a:prstGeom>
                    <a:noFill/>
                  </pic:spPr>
                </pic:pic>
              </a:graphicData>
            </a:graphic>
            <wp14:sizeRelH relativeFrom="page">
              <wp14:pctWidth>0</wp14:pctWidth>
            </wp14:sizeRelH>
            <wp14:sizeRelV relativeFrom="page">
              <wp14:pctHeight>0</wp14:pctHeight>
            </wp14:sizeRelV>
          </wp:anchor>
        </w:drawing>
      </w:r>
      <w:r w:rsidR="00334850">
        <w:rPr>
          <w:rFonts w:ascii="Arial" w:hAnsi="Arial" w:cs="Arial"/>
          <w:noProof/>
          <w:sz w:val="20"/>
          <w:szCs w:val="20"/>
          <w:lang w:val="en-US" w:eastAsia="en-US"/>
        </w:rPr>
        <w:t xml:space="preserve">  </w:t>
      </w:r>
    </w:p>
    <w:p w14:paraId="53772502" w14:textId="2C6C7574" w:rsidR="003714D5" w:rsidRDefault="00334850" w:rsidP="003714D5">
      <w:pPr>
        <w:rPr>
          <w:lang w:val="en-US"/>
        </w:rPr>
      </w:pPr>
      <w:r>
        <w:rPr>
          <w:lang w:val="en-US"/>
        </w:rPr>
        <w:tab/>
      </w:r>
      <w:r>
        <w:rPr>
          <w:lang w:val="en-US"/>
        </w:rPr>
        <w:tab/>
      </w:r>
      <w:r w:rsidR="00AE3C0E">
        <w:rPr>
          <w:lang w:val="en-US"/>
        </w:rPr>
        <w:t xml:space="preserve">                  </w:t>
      </w:r>
      <w:r>
        <w:rPr>
          <w:lang w:val="en-US"/>
        </w:rPr>
        <w:tab/>
      </w:r>
      <w:r>
        <w:rPr>
          <w:lang w:val="en-US"/>
        </w:rPr>
        <w:tab/>
      </w:r>
    </w:p>
    <w:p w14:paraId="1CD3A355" w14:textId="6443673B" w:rsidR="003714D5" w:rsidRDefault="00334850" w:rsidP="003714D5">
      <w:pPr>
        <w:rPr>
          <w:lang w:val="en-US"/>
        </w:rPr>
      </w:pPr>
      <w:r>
        <w:rPr>
          <w:lang w:val="en-US"/>
        </w:rPr>
        <w:tab/>
        <w:t xml:space="preserve">  </w:t>
      </w:r>
      <w:r>
        <w:rPr>
          <w:lang w:val="en-US"/>
        </w:rPr>
        <w:tab/>
      </w:r>
      <w:r>
        <w:rPr>
          <w:lang w:val="en-US"/>
        </w:rPr>
        <w:tab/>
      </w:r>
      <w:r>
        <w:rPr>
          <w:lang w:val="en-US"/>
        </w:rPr>
        <w:tab/>
      </w:r>
      <w:r>
        <w:rPr>
          <w:lang w:val="en-US"/>
        </w:rPr>
        <w:tab/>
        <w:t xml:space="preserve">         </w:t>
      </w:r>
    </w:p>
    <w:p w14:paraId="7E2DB30A" w14:textId="42A52D05" w:rsidR="003714D5" w:rsidRDefault="00334850" w:rsidP="003714D5">
      <w:pPr>
        <w:rPr>
          <w:lang w:val="en-US"/>
        </w:rPr>
      </w:pPr>
      <w:r>
        <w:rPr>
          <w:lang w:val="en-US"/>
        </w:rPr>
        <w:tab/>
      </w:r>
      <w:r>
        <w:rPr>
          <w:lang w:val="en-US"/>
        </w:rPr>
        <w:tab/>
      </w:r>
      <w:r w:rsidR="00AE3C0E">
        <w:rPr>
          <w:lang w:val="en-US"/>
        </w:rPr>
        <w:t xml:space="preserve">    </w:t>
      </w:r>
      <w:r>
        <w:rPr>
          <w:lang w:val="en-US"/>
        </w:rPr>
        <w:tab/>
      </w:r>
    </w:p>
    <w:p w14:paraId="3A3A8B8E" w14:textId="5A92ACE0" w:rsidR="003714D5" w:rsidRDefault="00334850" w:rsidP="003714D5">
      <w:r>
        <w:tab/>
      </w:r>
      <w:r>
        <w:tab/>
      </w:r>
      <w:r>
        <w:tab/>
      </w:r>
      <w:r>
        <w:tab/>
      </w:r>
    </w:p>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673A32" w:rsidRPr="00673A32" w14:paraId="5C0567B6" w14:textId="77777777" w:rsidTr="009C664D">
        <w:trPr>
          <w:trHeight w:val="255"/>
        </w:trPr>
        <w:tc>
          <w:tcPr>
            <w:tcW w:w="11374" w:type="dxa"/>
            <w:gridSpan w:val="10"/>
            <w:tcBorders>
              <w:top w:val="nil"/>
              <w:left w:val="nil"/>
              <w:bottom w:val="nil"/>
              <w:right w:val="nil"/>
            </w:tcBorders>
            <w:noWrap/>
            <w:vAlign w:val="bottom"/>
          </w:tcPr>
          <w:p w14:paraId="0CE8FB6C" w14:textId="77777777" w:rsidR="00673A32" w:rsidRPr="00673A32" w:rsidRDefault="00673A32" w:rsidP="00673A32">
            <w:pPr>
              <w:jc w:val="center"/>
              <w:rPr>
                <w:rFonts w:ascii="Arial" w:hAnsi="Arial" w:cs="Arial"/>
                <w:b/>
                <w:bCs/>
                <w:sz w:val="20"/>
                <w:szCs w:val="20"/>
                <w:u w:val="single"/>
              </w:rPr>
            </w:pPr>
          </w:p>
          <w:p w14:paraId="610213CE" w14:textId="77777777" w:rsidR="00673A32" w:rsidRPr="00673A32" w:rsidRDefault="00673A32" w:rsidP="00673A32">
            <w:pPr>
              <w:jc w:val="center"/>
              <w:rPr>
                <w:rFonts w:ascii="Arial" w:hAnsi="Arial" w:cs="Arial"/>
                <w:b/>
                <w:bCs/>
                <w:sz w:val="20"/>
                <w:szCs w:val="20"/>
                <w:u w:val="single"/>
              </w:rPr>
            </w:pPr>
          </w:p>
          <w:p w14:paraId="27BEC12B" w14:textId="77777777"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Ε Ν Τ Υ Π Ο    Π Ρ Ο Ε Γ Γ Ρ Α Φ Η Σ / ΠΑΡΑΓΓΕΛΙΑΣ</w:t>
            </w:r>
          </w:p>
        </w:tc>
      </w:tr>
      <w:tr w:rsidR="00673A32" w:rsidRPr="00673A32" w14:paraId="053DA759" w14:textId="77777777" w:rsidTr="004F143F">
        <w:trPr>
          <w:trHeight w:val="255"/>
        </w:trPr>
        <w:tc>
          <w:tcPr>
            <w:tcW w:w="11374" w:type="dxa"/>
            <w:gridSpan w:val="10"/>
            <w:tcBorders>
              <w:top w:val="nil"/>
              <w:left w:val="nil"/>
              <w:bottom w:val="single" w:sz="4" w:space="0" w:color="auto"/>
              <w:right w:val="nil"/>
            </w:tcBorders>
            <w:noWrap/>
            <w:vAlign w:val="bottom"/>
          </w:tcPr>
          <w:p w14:paraId="566889D5" w14:textId="464F4174"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 xml:space="preserve">ΑΝΑΜΝΗΣΤΙΚΩΝ - ΣΥΛΛΕΚΤΙΚΩΝ </w:t>
            </w:r>
            <w:r>
              <w:rPr>
                <w:rFonts w:ascii="Arial" w:hAnsi="Arial" w:cs="Arial"/>
                <w:b/>
                <w:bCs/>
                <w:sz w:val="20"/>
                <w:szCs w:val="20"/>
                <w:u w:val="single"/>
              </w:rPr>
              <w:t xml:space="preserve">ΝΟΜΙΣΜΑΤΩΝ  ΕΤΟΥΣ </w:t>
            </w:r>
            <w:r w:rsidR="005E2882">
              <w:rPr>
                <w:rFonts w:ascii="Arial" w:hAnsi="Arial" w:cs="Arial"/>
                <w:b/>
                <w:bCs/>
                <w:sz w:val="20"/>
                <w:szCs w:val="20"/>
                <w:u w:val="single"/>
                <w:lang w:val="en-US"/>
              </w:rPr>
              <w:t>2026</w:t>
            </w:r>
          </w:p>
          <w:p w14:paraId="037C8C9F" w14:textId="77777777" w:rsidR="00673A32" w:rsidRPr="00673A32" w:rsidRDefault="00673A32" w:rsidP="00673A32">
            <w:pPr>
              <w:jc w:val="center"/>
              <w:rPr>
                <w:rFonts w:ascii="Arial" w:hAnsi="Arial" w:cs="Arial"/>
                <w:b/>
                <w:bCs/>
                <w:sz w:val="20"/>
                <w:szCs w:val="20"/>
                <w:u w:val="single"/>
              </w:rPr>
            </w:pPr>
          </w:p>
          <w:p w14:paraId="5C2B53E0" w14:textId="77777777" w:rsidR="00673A32" w:rsidRPr="00673A32" w:rsidRDefault="00673A32" w:rsidP="00673A32">
            <w:pPr>
              <w:jc w:val="center"/>
              <w:rPr>
                <w:rFonts w:ascii="Arial" w:hAnsi="Arial" w:cs="Arial"/>
                <w:b/>
                <w:bCs/>
                <w:sz w:val="20"/>
                <w:szCs w:val="20"/>
                <w:u w:val="single"/>
              </w:rPr>
            </w:pPr>
          </w:p>
        </w:tc>
      </w:tr>
      <w:tr w:rsidR="00673A32" w:rsidRPr="00673A32" w14:paraId="07C4698B" w14:textId="77777777" w:rsidTr="004F143F">
        <w:trPr>
          <w:trHeight w:val="517"/>
        </w:trPr>
        <w:tc>
          <w:tcPr>
            <w:tcW w:w="5000" w:type="dxa"/>
            <w:tcBorders>
              <w:top w:val="single" w:sz="4" w:space="0" w:color="auto"/>
              <w:left w:val="single" w:sz="4" w:space="0" w:color="auto"/>
              <w:bottom w:val="single" w:sz="4" w:space="0" w:color="auto"/>
              <w:right w:val="single" w:sz="4" w:space="0" w:color="auto"/>
            </w:tcBorders>
            <w:noWrap/>
            <w:vAlign w:val="center"/>
          </w:tcPr>
          <w:p w14:paraId="2949B52F" w14:textId="77777777" w:rsidR="00673A32" w:rsidRPr="00673A32" w:rsidRDefault="00673A32" w:rsidP="00673A32">
            <w:pPr>
              <w:rPr>
                <w:rFonts w:ascii="Arial" w:hAnsi="Arial" w:cs="Arial"/>
                <w:sz w:val="20"/>
                <w:szCs w:val="20"/>
              </w:rPr>
            </w:pPr>
            <w:r w:rsidRPr="00673A32">
              <w:rPr>
                <w:rFonts w:ascii="Arial" w:hAnsi="Arial" w:cs="Arial"/>
                <w:b/>
                <w:sz w:val="20"/>
                <w:szCs w:val="20"/>
              </w:rPr>
              <w:t>ΣΤΟΙΧΕΙΑ</w:t>
            </w:r>
            <w:r w:rsidRPr="00673A32">
              <w:rPr>
                <w:rFonts w:ascii="Arial" w:hAnsi="Arial" w:cs="Arial"/>
                <w:sz w:val="20"/>
                <w:szCs w:val="20"/>
              </w:rPr>
              <w:t xml:space="preserve"> </w:t>
            </w:r>
            <w:r w:rsidRPr="00673A32">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0BB89A3A"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440167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04FA0CA9"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44E68421" w14:textId="77777777" w:rsidTr="004F143F">
        <w:trPr>
          <w:trHeight w:val="289"/>
        </w:trPr>
        <w:tc>
          <w:tcPr>
            <w:tcW w:w="5000" w:type="dxa"/>
            <w:tcBorders>
              <w:top w:val="single" w:sz="4" w:space="0" w:color="auto"/>
              <w:left w:val="single" w:sz="4" w:space="0" w:color="auto"/>
              <w:bottom w:val="single" w:sz="4" w:space="0" w:color="auto"/>
              <w:right w:val="single" w:sz="4" w:space="0" w:color="auto"/>
            </w:tcBorders>
            <w:noWrap/>
            <w:vAlign w:val="center"/>
          </w:tcPr>
          <w:p w14:paraId="1511AB2D" w14:textId="77777777" w:rsidR="00673A32" w:rsidRPr="00673A32" w:rsidRDefault="00673A32" w:rsidP="00673A32">
            <w:pPr>
              <w:rPr>
                <w:rFonts w:ascii="Arial" w:hAnsi="Arial" w:cs="Arial"/>
                <w:sz w:val="12"/>
                <w:szCs w:val="12"/>
              </w:rPr>
            </w:pPr>
            <w:r w:rsidRPr="00673A32">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noWrap/>
            <w:vAlign w:val="center"/>
          </w:tcPr>
          <w:p w14:paraId="61E0A13B"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Όνομα</w:t>
            </w:r>
          </w:p>
        </w:tc>
        <w:tc>
          <w:tcPr>
            <w:tcW w:w="2911" w:type="dxa"/>
            <w:gridSpan w:val="5"/>
            <w:tcBorders>
              <w:top w:val="single" w:sz="4" w:space="0" w:color="auto"/>
              <w:left w:val="single" w:sz="4" w:space="0" w:color="auto"/>
              <w:bottom w:val="single" w:sz="4" w:space="0" w:color="auto"/>
              <w:right w:val="single" w:sz="4" w:space="0" w:color="auto"/>
            </w:tcBorders>
            <w:vAlign w:val="center"/>
          </w:tcPr>
          <w:p w14:paraId="01964402"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Επώνυμο</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CBB9F98"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Πατρώνυμο</w:t>
            </w:r>
          </w:p>
        </w:tc>
      </w:tr>
      <w:tr w:rsidR="00673A32" w:rsidRPr="00673A32" w14:paraId="216E1BBB" w14:textId="77777777" w:rsidTr="009C664D">
        <w:trPr>
          <w:trHeight w:val="623"/>
        </w:trPr>
        <w:tc>
          <w:tcPr>
            <w:tcW w:w="5000" w:type="dxa"/>
            <w:tcBorders>
              <w:top w:val="single" w:sz="4" w:space="0" w:color="auto"/>
              <w:left w:val="single" w:sz="4" w:space="0" w:color="auto"/>
              <w:bottom w:val="nil"/>
              <w:right w:val="single" w:sz="4" w:space="0" w:color="auto"/>
            </w:tcBorders>
            <w:vAlign w:val="center"/>
          </w:tcPr>
          <w:p w14:paraId="5A67B962" w14:textId="22976264" w:rsidR="00673A32" w:rsidRPr="00673A32" w:rsidRDefault="00875A06" w:rsidP="00673A32">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875A06">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83FC4CF"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31F22E62" w14:textId="77777777" w:rsidTr="001949B1">
        <w:trPr>
          <w:trHeight w:val="464"/>
        </w:trPr>
        <w:tc>
          <w:tcPr>
            <w:tcW w:w="5000" w:type="dxa"/>
            <w:tcBorders>
              <w:top w:val="single" w:sz="4" w:space="0" w:color="auto"/>
              <w:left w:val="single" w:sz="4" w:space="0" w:color="auto"/>
              <w:bottom w:val="nil"/>
              <w:right w:val="single" w:sz="4" w:space="0" w:color="auto"/>
            </w:tcBorders>
            <w:vAlign w:val="center"/>
          </w:tcPr>
          <w:p w14:paraId="182AA94E" w14:textId="7966A1B8" w:rsidR="00673A32" w:rsidRPr="00673A32" w:rsidRDefault="00673A32" w:rsidP="00673A32">
            <w:pPr>
              <w:rPr>
                <w:rFonts w:ascii="Arial" w:hAnsi="Arial" w:cs="Arial"/>
                <w:b/>
                <w:sz w:val="20"/>
                <w:szCs w:val="20"/>
              </w:rPr>
            </w:pPr>
            <w:r w:rsidRPr="00673A32">
              <w:rPr>
                <w:rFonts w:ascii="Arial" w:hAnsi="Arial" w:cs="Arial"/>
                <w:b/>
                <w:sz w:val="20"/>
                <w:szCs w:val="20"/>
              </w:rPr>
              <w:t xml:space="preserve">ΣΤΟΙΧΕΙΑ </w:t>
            </w:r>
            <w:r w:rsidR="004F143F">
              <w:rPr>
                <w:rFonts w:ascii="Arial" w:hAnsi="Arial" w:cs="Arial"/>
                <w:b/>
                <w:sz w:val="20"/>
                <w:szCs w:val="20"/>
              </w:rPr>
              <w:t xml:space="preserve">ΤΑΧ. </w:t>
            </w:r>
            <w:r w:rsidRPr="00673A32">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7ADDD0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14:paraId="2405C252"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14:paraId="0BFC76A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6F613E68"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14:paraId="00A41625"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r>
      <w:tr w:rsidR="00673A32" w:rsidRPr="00673A32" w14:paraId="11E59CA4" w14:textId="77777777" w:rsidTr="009C664D">
        <w:trPr>
          <w:trHeight w:val="105"/>
        </w:trPr>
        <w:tc>
          <w:tcPr>
            <w:tcW w:w="5000" w:type="dxa"/>
            <w:tcBorders>
              <w:top w:val="single" w:sz="4" w:space="0" w:color="auto"/>
              <w:left w:val="single" w:sz="4" w:space="0" w:color="auto"/>
              <w:bottom w:val="nil"/>
              <w:right w:val="single" w:sz="4" w:space="0" w:color="auto"/>
            </w:tcBorders>
            <w:vAlign w:val="center"/>
          </w:tcPr>
          <w:p w14:paraId="32EA2E22" w14:textId="77777777" w:rsidR="00673A32" w:rsidRPr="00673A32" w:rsidRDefault="00673A32" w:rsidP="00673A32">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noWrap/>
            <w:vAlign w:val="center"/>
          </w:tcPr>
          <w:p w14:paraId="5CF8AD19"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vAlign w:val="center"/>
          </w:tcPr>
          <w:p w14:paraId="4B157900" w14:textId="77777777" w:rsidR="00673A32" w:rsidRPr="00673A32" w:rsidRDefault="00673A32" w:rsidP="00673A32">
            <w:pPr>
              <w:rPr>
                <w:rFonts w:ascii="Arial" w:hAnsi="Arial" w:cs="Arial"/>
                <w:sz w:val="12"/>
                <w:szCs w:val="12"/>
              </w:rPr>
            </w:pPr>
            <w:r w:rsidRPr="00673A32">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vAlign w:val="center"/>
          </w:tcPr>
          <w:p w14:paraId="11CFE02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D6E1E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4A53B6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Χώρα</w:t>
            </w:r>
          </w:p>
        </w:tc>
      </w:tr>
      <w:tr w:rsidR="00673A32" w:rsidRPr="00673A32" w14:paraId="4C328670" w14:textId="77777777" w:rsidTr="009C664D">
        <w:trPr>
          <w:trHeight w:val="70"/>
        </w:trPr>
        <w:tc>
          <w:tcPr>
            <w:tcW w:w="5000" w:type="dxa"/>
            <w:tcBorders>
              <w:top w:val="single" w:sz="4" w:space="0" w:color="auto"/>
              <w:left w:val="single" w:sz="4" w:space="0" w:color="auto"/>
              <w:bottom w:val="nil"/>
              <w:right w:val="single" w:sz="4" w:space="0" w:color="auto"/>
            </w:tcBorders>
            <w:vAlign w:val="center"/>
          </w:tcPr>
          <w:p w14:paraId="30B70377" w14:textId="77777777" w:rsidR="00673A32" w:rsidRPr="00673A32" w:rsidRDefault="00673A32" w:rsidP="00673A32">
            <w:pPr>
              <w:rPr>
                <w:rFonts w:ascii="Arial" w:hAnsi="Arial" w:cs="Arial"/>
                <w:sz w:val="20"/>
                <w:szCs w:val="20"/>
              </w:rPr>
            </w:pPr>
          </w:p>
          <w:p w14:paraId="780CB56F" w14:textId="77777777" w:rsidR="00673A32" w:rsidRPr="00673A32" w:rsidRDefault="00673A32" w:rsidP="00673A32">
            <w:pPr>
              <w:rPr>
                <w:rFonts w:ascii="Arial" w:hAnsi="Arial" w:cs="Arial"/>
                <w:b/>
                <w:sz w:val="20"/>
                <w:szCs w:val="20"/>
              </w:rPr>
            </w:pPr>
            <w:r w:rsidRPr="00673A32">
              <w:rPr>
                <w:rFonts w:ascii="Arial" w:hAnsi="Arial" w:cs="Arial"/>
                <w:b/>
                <w:sz w:val="20"/>
                <w:szCs w:val="20"/>
              </w:rPr>
              <w:t>ΤΗΛΕΦΩΝΑ</w:t>
            </w:r>
          </w:p>
          <w:p w14:paraId="1A994EED"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06758749"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65D39CF0"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2387D7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28909D1B" w14:textId="77777777" w:rsidTr="009C664D">
        <w:trPr>
          <w:trHeight w:val="70"/>
        </w:trPr>
        <w:tc>
          <w:tcPr>
            <w:tcW w:w="5000" w:type="dxa"/>
            <w:tcBorders>
              <w:top w:val="single" w:sz="4" w:space="0" w:color="auto"/>
              <w:left w:val="single" w:sz="4" w:space="0" w:color="auto"/>
              <w:bottom w:val="nil"/>
              <w:right w:val="single" w:sz="4" w:space="0" w:color="auto"/>
            </w:tcBorders>
            <w:vAlign w:val="center"/>
          </w:tcPr>
          <w:p w14:paraId="495C5DB7"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noWrap/>
            <w:vAlign w:val="center"/>
          </w:tcPr>
          <w:p w14:paraId="77841CF4"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2257B6E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A11665C"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Φαξ</w:t>
            </w:r>
          </w:p>
        </w:tc>
      </w:tr>
      <w:tr w:rsidR="00673A32" w:rsidRPr="00673A32" w14:paraId="7285C35D" w14:textId="77777777" w:rsidTr="004F143F">
        <w:trPr>
          <w:trHeight w:val="449"/>
        </w:trPr>
        <w:tc>
          <w:tcPr>
            <w:tcW w:w="5000" w:type="dxa"/>
            <w:tcBorders>
              <w:top w:val="single" w:sz="4" w:space="0" w:color="auto"/>
              <w:left w:val="single" w:sz="4" w:space="0" w:color="auto"/>
              <w:bottom w:val="single" w:sz="4" w:space="0" w:color="auto"/>
              <w:right w:val="single" w:sz="4" w:space="0" w:color="auto"/>
            </w:tcBorders>
            <w:vAlign w:val="center"/>
          </w:tcPr>
          <w:p w14:paraId="4EE7EBCD" w14:textId="77777777" w:rsidR="00673A32" w:rsidRPr="00673A32" w:rsidRDefault="00673A32" w:rsidP="00673A32">
            <w:pPr>
              <w:rPr>
                <w:rFonts w:ascii="Arial" w:hAnsi="Arial" w:cs="Arial"/>
                <w:b/>
                <w:sz w:val="20"/>
                <w:szCs w:val="20"/>
                <w:lang w:val="en-US"/>
              </w:rPr>
            </w:pPr>
            <w:r w:rsidRPr="00673A32">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324DECE4" w14:textId="77777777" w:rsidR="00673A32" w:rsidRPr="00673A32" w:rsidRDefault="00673A32" w:rsidP="00673A32">
            <w:pPr>
              <w:jc w:val="center"/>
              <w:rPr>
                <w:rFonts w:ascii="Arial" w:hAnsi="Arial" w:cs="Arial"/>
                <w:sz w:val="28"/>
                <w:szCs w:val="28"/>
              </w:rPr>
            </w:pPr>
            <w:r w:rsidRPr="00673A32">
              <w:rPr>
                <w:rFonts w:ascii="Arial" w:hAnsi="Arial" w:cs="Arial"/>
                <w:sz w:val="28"/>
                <w:szCs w:val="28"/>
                <w:lang w:val="en-US"/>
              </w:rPr>
              <w:fldChar w:fldCharType="begin"/>
            </w:r>
            <w:r w:rsidRPr="00673A32">
              <w:rPr>
                <w:rFonts w:ascii="Arial" w:hAnsi="Arial" w:cs="Arial"/>
                <w:sz w:val="28"/>
                <w:szCs w:val="28"/>
                <w:lang w:val="en-US"/>
              </w:rPr>
              <w:instrText xml:space="preserve"> FILLIN  "Παρακαλούμε συμπληρώστε τα ζητούμενα στοιχεία"  \* MERGEFORMAT </w:instrText>
            </w:r>
            <w:r w:rsidRPr="00673A32">
              <w:rPr>
                <w:rFonts w:ascii="Arial" w:hAnsi="Arial" w:cs="Arial"/>
                <w:sz w:val="28"/>
                <w:szCs w:val="28"/>
                <w:lang w:val="en-US"/>
              </w:rPr>
              <w:fldChar w:fldCharType="end"/>
            </w:r>
          </w:p>
        </w:tc>
      </w:tr>
      <w:tr w:rsidR="00673A32" w:rsidRPr="00673A32" w14:paraId="29C6AA2D" w14:textId="77777777" w:rsidTr="004F143F">
        <w:trPr>
          <w:trHeight w:val="255"/>
        </w:trPr>
        <w:tc>
          <w:tcPr>
            <w:tcW w:w="5000" w:type="dxa"/>
            <w:tcBorders>
              <w:top w:val="single" w:sz="4" w:space="0" w:color="auto"/>
              <w:left w:val="single" w:sz="4" w:space="0" w:color="auto"/>
              <w:bottom w:val="single" w:sz="4" w:space="0" w:color="auto"/>
              <w:right w:val="single" w:sz="4" w:space="0" w:color="auto"/>
            </w:tcBorders>
            <w:noWrap/>
            <w:vAlign w:val="center"/>
          </w:tcPr>
          <w:p w14:paraId="275B4858" w14:textId="77777777" w:rsidR="00673A32" w:rsidRPr="001949B1" w:rsidRDefault="00673A32" w:rsidP="00673A32">
            <w:pPr>
              <w:rPr>
                <w:rFonts w:ascii="Arial" w:hAnsi="Arial" w:cs="Arial"/>
                <w:b/>
                <w:sz w:val="20"/>
                <w:szCs w:val="20"/>
                <w:lang w:val="en-US"/>
              </w:rPr>
            </w:pPr>
          </w:p>
          <w:p w14:paraId="73F32511" w14:textId="77777777" w:rsidR="00673A32" w:rsidRPr="00673A32" w:rsidRDefault="00673A32" w:rsidP="00673A32">
            <w:pPr>
              <w:rPr>
                <w:rFonts w:ascii="Arial" w:hAnsi="Arial" w:cs="Arial"/>
                <w:b/>
                <w:sz w:val="18"/>
                <w:szCs w:val="18"/>
              </w:rPr>
            </w:pPr>
            <w:r w:rsidRPr="001949B1">
              <w:rPr>
                <w:rFonts w:ascii="Arial" w:hAnsi="Arial" w:cs="Arial"/>
                <w:b/>
                <w:sz w:val="20"/>
                <w:szCs w:val="20"/>
                <w:lang w:val="en-US"/>
              </w:rPr>
              <w:t>ΕΤΑΙΡΙΑ COURIER</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1E1F9DB"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p w14:paraId="653B29FD"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tc>
      </w:tr>
    </w:tbl>
    <w:p w14:paraId="7308A96A" w14:textId="77777777" w:rsidR="003714D5" w:rsidRDefault="003714D5" w:rsidP="003714D5"/>
    <w:p w14:paraId="2E5837C0" w14:textId="77777777" w:rsidR="003714D5" w:rsidRPr="009733B5" w:rsidRDefault="003714D5" w:rsidP="003714D5">
      <w:pPr>
        <w:rPr>
          <w:sz w:val="12"/>
          <w:szCs w:val="12"/>
        </w:rPr>
      </w:pPr>
    </w:p>
    <w:p w14:paraId="5BCA1ED3" w14:textId="77777777" w:rsidR="003714D5" w:rsidRPr="00EA0503" w:rsidRDefault="003714D5" w:rsidP="003714D5">
      <w:pPr>
        <w:ind w:left="-1620" w:right="-1456"/>
        <w:jc w:val="both"/>
        <w:rPr>
          <w:b/>
          <w:sz w:val="6"/>
          <w:szCs w:val="6"/>
        </w:rPr>
      </w:pPr>
    </w:p>
    <w:tbl>
      <w:tblPr>
        <w:tblW w:w="11194" w:type="dxa"/>
        <w:jc w:val="center"/>
        <w:tblLayout w:type="fixed"/>
        <w:tblLook w:val="0000" w:firstRow="0" w:lastRow="0" w:firstColumn="0" w:lastColumn="0" w:noHBand="0" w:noVBand="0"/>
      </w:tblPr>
      <w:tblGrid>
        <w:gridCol w:w="421"/>
        <w:gridCol w:w="6095"/>
        <w:gridCol w:w="992"/>
        <w:gridCol w:w="1134"/>
        <w:gridCol w:w="1134"/>
        <w:gridCol w:w="1418"/>
      </w:tblGrid>
      <w:tr w:rsidR="003714D5" w14:paraId="0E5718FA" w14:textId="77777777" w:rsidTr="009053CB">
        <w:trPr>
          <w:trHeight w:val="621"/>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740D59D8" w14:textId="77777777" w:rsidR="003714D5" w:rsidRDefault="003714D5" w:rsidP="008E3D83">
            <w:pPr>
              <w:rPr>
                <w:rFonts w:ascii="Arial" w:hAnsi="Arial" w:cs="Arial"/>
                <w:sz w:val="20"/>
                <w:szCs w:val="20"/>
              </w:rPr>
            </w:pPr>
            <w:r>
              <w:rPr>
                <w:rFonts w:ascii="Arial" w:hAnsi="Arial" w:cs="Arial"/>
                <w:sz w:val="20"/>
                <w:szCs w:val="20"/>
              </w:rPr>
              <w:t> </w:t>
            </w:r>
          </w:p>
        </w:tc>
        <w:tc>
          <w:tcPr>
            <w:tcW w:w="6095" w:type="dxa"/>
            <w:tcBorders>
              <w:top w:val="single" w:sz="4" w:space="0" w:color="auto"/>
              <w:left w:val="nil"/>
              <w:bottom w:val="single" w:sz="4" w:space="0" w:color="auto"/>
              <w:right w:val="single" w:sz="4" w:space="0" w:color="000000"/>
            </w:tcBorders>
            <w:vAlign w:val="center"/>
          </w:tcPr>
          <w:p w14:paraId="3F3CA177" w14:textId="77777777"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992" w:type="dxa"/>
            <w:tcBorders>
              <w:top w:val="single" w:sz="4" w:space="0" w:color="auto"/>
              <w:left w:val="nil"/>
              <w:bottom w:val="single" w:sz="4" w:space="0" w:color="auto"/>
              <w:right w:val="single" w:sz="4" w:space="0" w:color="auto"/>
            </w:tcBorders>
            <w:noWrap/>
            <w:vAlign w:val="center"/>
          </w:tcPr>
          <w:p w14:paraId="140B1E96" w14:textId="77777777"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134" w:type="dxa"/>
            <w:tcBorders>
              <w:top w:val="single" w:sz="4" w:space="0" w:color="auto"/>
              <w:left w:val="nil"/>
              <w:bottom w:val="single" w:sz="4" w:space="0" w:color="auto"/>
              <w:right w:val="single" w:sz="4" w:space="0" w:color="auto"/>
            </w:tcBorders>
            <w:vAlign w:val="center"/>
          </w:tcPr>
          <w:p w14:paraId="09A1177E" w14:textId="77777777"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134" w:type="dxa"/>
            <w:tcBorders>
              <w:top w:val="single" w:sz="4" w:space="0" w:color="auto"/>
              <w:left w:val="nil"/>
              <w:bottom w:val="single" w:sz="4" w:space="0" w:color="auto"/>
              <w:right w:val="single" w:sz="4" w:space="0" w:color="000000"/>
            </w:tcBorders>
            <w:vAlign w:val="center"/>
          </w:tcPr>
          <w:p w14:paraId="040EFCB1" w14:textId="77777777"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418" w:type="dxa"/>
            <w:tcBorders>
              <w:top w:val="single" w:sz="4" w:space="0" w:color="auto"/>
              <w:left w:val="nil"/>
              <w:bottom w:val="single" w:sz="4" w:space="0" w:color="auto"/>
              <w:right w:val="single" w:sz="4" w:space="0" w:color="000000"/>
            </w:tcBorders>
            <w:vAlign w:val="center"/>
          </w:tcPr>
          <w:p w14:paraId="4E00C374" w14:textId="77777777"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425391" w14:paraId="0B563AD9" w14:textId="77777777" w:rsidTr="005E2882">
        <w:trPr>
          <w:trHeight w:val="377"/>
          <w:jc w:val="center"/>
        </w:trPr>
        <w:tc>
          <w:tcPr>
            <w:tcW w:w="421" w:type="dxa"/>
            <w:tcBorders>
              <w:top w:val="nil"/>
              <w:left w:val="single" w:sz="4" w:space="0" w:color="auto"/>
              <w:bottom w:val="single" w:sz="4" w:space="0" w:color="auto"/>
              <w:right w:val="single" w:sz="4" w:space="0" w:color="auto"/>
            </w:tcBorders>
            <w:noWrap/>
            <w:vAlign w:val="center"/>
          </w:tcPr>
          <w:p w14:paraId="3E65EE83" w14:textId="79300763" w:rsidR="00425391" w:rsidRPr="005E2882" w:rsidRDefault="00425391" w:rsidP="00425391">
            <w:pPr>
              <w:jc w:val="center"/>
              <w:rPr>
                <w:rFonts w:ascii="Arial" w:hAnsi="Arial" w:cs="Arial"/>
                <w:b/>
                <w:sz w:val="14"/>
                <w:szCs w:val="14"/>
                <w:lang w:val="en-US"/>
              </w:rPr>
            </w:pPr>
            <w:r w:rsidRPr="005E2882">
              <w:rPr>
                <w:rFonts w:ascii="Arial" w:hAnsi="Arial" w:cs="Arial"/>
                <w:b/>
                <w:sz w:val="14"/>
                <w:szCs w:val="14"/>
                <w:lang w:val="en-US"/>
              </w:rPr>
              <w:t>1</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77BDA33" w14:textId="5DEC1341" w:rsidR="00425391" w:rsidRPr="002E296E" w:rsidRDefault="005E2882" w:rsidP="005E2882">
            <w:pPr>
              <w:rPr>
                <w:rFonts w:ascii="Arial" w:hAnsi="Arial" w:cs="Arial"/>
                <w:b/>
                <w:sz w:val="14"/>
                <w:szCs w:val="16"/>
              </w:rPr>
            </w:pPr>
            <w:r>
              <w:rPr>
                <w:rFonts w:ascii="Arial" w:hAnsi="Arial" w:cs="Arial"/>
                <w:b/>
                <w:sz w:val="14"/>
                <w:szCs w:val="16"/>
              </w:rPr>
              <w:t xml:space="preserve">€10 ΑΡΓΥΡΟ ΣΥΛΛΕΚΤΙΚΟ ΝΟΜΙΣΜΑ 2026 </w:t>
            </w:r>
            <w:r w:rsidRPr="005E2882">
              <w:rPr>
                <w:rFonts w:ascii="Arial" w:hAnsi="Arial" w:cs="Arial"/>
                <w:b/>
                <w:sz w:val="14"/>
                <w:szCs w:val="16"/>
              </w:rPr>
              <w:t>«ΕΛΛΗΝΙΚΟΣ ΠΟΛΙΤΙΣΜΟΣ – ΜΑΘΗΜΑΤΙΚΟΙ – ΑΡΙΣΤΑΡΧΟΣ Ο ΣΑΜΙΟΣ»</w:t>
            </w:r>
          </w:p>
        </w:tc>
        <w:tc>
          <w:tcPr>
            <w:tcW w:w="992" w:type="dxa"/>
            <w:tcBorders>
              <w:top w:val="nil"/>
              <w:left w:val="nil"/>
              <w:bottom w:val="single" w:sz="4" w:space="0" w:color="auto"/>
              <w:right w:val="single" w:sz="4" w:space="0" w:color="auto"/>
            </w:tcBorders>
            <w:shd w:val="clear" w:color="auto" w:fill="auto"/>
            <w:noWrap/>
            <w:vAlign w:val="center"/>
          </w:tcPr>
          <w:p w14:paraId="156EC2BA" w14:textId="562303CF" w:rsidR="00425391" w:rsidRPr="001949B1" w:rsidRDefault="005E2882" w:rsidP="00425391">
            <w:pPr>
              <w:jc w:val="center"/>
              <w:rPr>
                <w:rFonts w:ascii="Arial" w:hAnsi="Arial" w:cs="Arial"/>
                <w:b/>
                <w:sz w:val="16"/>
                <w:szCs w:val="15"/>
              </w:rPr>
            </w:pPr>
            <w:r>
              <w:rPr>
                <w:rFonts w:ascii="Arial" w:hAnsi="Arial" w:cs="Arial"/>
                <w:b/>
                <w:sz w:val="16"/>
                <w:szCs w:val="16"/>
                <w:lang w:val="en-US"/>
              </w:rPr>
              <w:t>140</w:t>
            </w:r>
            <w:r w:rsidR="00425391">
              <w:rPr>
                <w:rFonts w:ascii="Arial" w:hAnsi="Arial" w:cs="Arial"/>
                <w:b/>
                <w:sz w:val="16"/>
                <w:szCs w:val="16"/>
                <w:lang w:val="en-US"/>
              </w:rPr>
              <w:t>,00</w:t>
            </w:r>
          </w:p>
        </w:tc>
        <w:tc>
          <w:tcPr>
            <w:tcW w:w="1134" w:type="dxa"/>
            <w:tcBorders>
              <w:top w:val="single" w:sz="4" w:space="0" w:color="auto"/>
              <w:left w:val="nil"/>
              <w:bottom w:val="single" w:sz="4" w:space="0" w:color="auto"/>
              <w:right w:val="single" w:sz="4" w:space="0" w:color="auto"/>
            </w:tcBorders>
            <w:vAlign w:val="center"/>
          </w:tcPr>
          <w:p w14:paraId="55311822" w14:textId="4F4F5A56" w:rsidR="00425391" w:rsidRPr="005E2882" w:rsidRDefault="00425391" w:rsidP="00425391">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777C3E4" w14:textId="6D386C88" w:rsidR="00425391" w:rsidRPr="00066D09" w:rsidRDefault="00425391" w:rsidP="0042539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28A2DF1E" w14:textId="77777777" w:rsidR="00425391" w:rsidRPr="003C0874" w:rsidRDefault="00425391" w:rsidP="00425391">
            <w:pPr>
              <w:jc w:val="center"/>
              <w:rPr>
                <w:rFonts w:ascii="Arial" w:hAnsi="Arial" w:cs="Arial"/>
                <w:b/>
              </w:rPr>
            </w:pPr>
          </w:p>
        </w:tc>
      </w:tr>
      <w:tr w:rsidR="00425391" w14:paraId="205FF749" w14:textId="77777777" w:rsidTr="005E2882">
        <w:trPr>
          <w:trHeight w:hRule="exact" w:val="360"/>
          <w:jc w:val="center"/>
        </w:trPr>
        <w:tc>
          <w:tcPr>
            <w:tcW w:w="421" w:type="dxa"/>
            <w:tcBorders>
              <w:top w:val="nil"/>
              <w:left w:val="single" w:sz="4" w:space="0" w:color="auto"/>
              <w:bottom w:val="single" w:sz="4" w:space="0" w:color="auto"/>
              <w:right w:val="single" w:sz="4" w:space="0" w:color="auto"/>
            </w:tcBorders>
            <w:noWrap/>
            <w:vAlign w:val="center"/>
          </w:tcPr>
          <w:p w14:paraId="6D2E9CC8" w14:textId="68817B10" w:rsidR="00425391" w:rsidRPr="001949B1" w:rsidRDefault="00425391" w:rsidP="00425391">
            <w:pPr>
              <w:jc w:val="center"/>
              <w:rPr>
                <w:rFonts w:ascii="Arial" w:hAnsi="Arial" w:cs="Arial"/>
                <w:b/>
                <w:sz w:val="14"/>
                <w:szCs w:val="14"/>
              </w:rPr>
            </w:pPr>
            <w:r>
              <w:rPr>
                <w:rFonts w:ascii="Arial" w:hAnsi="Arial" w:cs="Arial"/>
                <w:b/>
                <w:sz w:val="14"/>
                <w:szCs w:val="14"/>
                <w:lang w:val="en-US"/>
              </w:rPr>
              <w:t>2</w:t>
            </w:r>
          </w:p>
        </w:tc>
        <w:tc>
          <w:tcPr>
            <w:tcW w:w="6095" w:type="dxa"/>
            <w:tcBorders>
              <w:top w:val="single" w:sz="4" w:space="0" w:color="auto"/>
              <w:left w:val="nil"/>
              <w:bottom w:val="single" w:sz="4" w:space="0" w:color="auto"/>
              <w:right w:val="single" w:sz="4" w:space="0" w:color="auto"/>
            </w:tcBorders>
            <w:noWrap/>
            <w:vAlign w:val="center"/>
          </w:tcPr>
          <w:p w14:paraId="3041870A" w14:textId="47182F8A" w:rsidR="00425391" w:rsidRPr="002E296E" w:rsidRDefault="005E2882" w:rsidP="00425391">
            <w:pPr>
              <w:rPr>
                <w:rFonts w:ascii="Arial" w:hAnsi="Arial" w:cs="Arial"/>
                <w:b/>
                <w:sz w:val="14"/>
                <w:szCs w:val="16"/>
              </w:rPr>
            </w:pPr>
            <w:r w:rsidRPr="005E2882">
              <w:rPr>
                <w:rFonts w:ascii="Arial" w:hAnsi="Arial" w:cs="Arial"/>
                <w:b/>
                <w:sz w:val="14"/>
                <w:szCs w:val="16"/>
              </w:rPr>
              <w:t xml:space="preserve">€10 ΑΡΓΥΡΟ ΣΥΛΛΕΚΤΙΚΟ ΝΟΜΙΣΜΑ 2026 </w:t>
            </w:r>
            <w:r>
              <w:rPr>
                <w:rFonts w:ascii="Arial" w:hAnsi="Arial" w:cs="Arial"/>
                <w:b/>
                <w:sz w:val="14"/>
                <w:szCs w:val="16"/>
              </w:rPr>
              <w:t>«</w:t>
            </w:r>
            <w:r w:rsidRPr="005E2882">
              <w:rPr>
                <w:rFonts w:ascii="Arial" w:hAnsi="Arial" w:cs="Arial"/>
                <w:b/>
                <w:bCs/>
                <w:sz w:val="14"/>
                <w:szCs w:val="16"/>
              </w:rPr>
              <w:t>ΦΙΛΕΛΛΗΝΕΣ – ΙΩΑΝΝΗΣ ΙΑΚΩΒΟΣ ΜΑΓΕΡ</w:t>
            </w:r>
            <w:r w:rsidRPr="005E2882">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CE65124" w14:textId="18397C9E" w:rsidR="00425391" w:rsidRPr="001949B1" w:rsidRDefault="005E2882" w:rsidP="00425391">
            <w:pPr>
              <w:jc w:val="center"/>
              <w:rPr>
                <w:rFonts w:ascii="Arial" w:hAnsi="Arial" w:cs="Arial"/>
                <w:b/>
                <w:sz w:val="16"/>
                <w:szCs w:val="15"/>
              </w:rPr>
            </w:pPr>
            <w:r>
              <w:rPr>
                <w:rFonts w:ascii="Arial" w:hAnsi="Arial" w:cs="Arial"/>
                <w:b/>
                <w:sz w:val="16"/>
                <w:szCs w:val="15"/>
              </w:rPr>
              <w:t>140</w:t>
            </w:r>
            <w:r w:rsidR="00425391">
              <w:rPr>
                <w:rFonts w:ascii="Arial" w:hAnsi="Arial" w:cs="Arial"/>
                <w:b/>
                <w:sz w:val="16"/>
                <w:szCs w:val="15"/>
              </w:rPr>
              <w:t>,00</w:t>
            </w:r>
          </w:p>
        </w:tc>
        <w:tc>
          <w:tcPr>
            <w:tcW w:w="1134" w:type="dxa"/>
            <w:tcBorders>
              <w:top w:val="single" w:sz="4" w:space="0" w:color="auto"/>
              <w:left w:val="nil"/>
              <w:bottom w:val="single" w:sz="4" w:space="0" w:color="auto"/>
              <w:right w:val="single" w:sz="4" w:space="0" w:color="auto"/>
            </w:tcBorders>
            <w:vAlign w:val="center"/>
          </w:tcPr>
          <w:p w14:paraId="0AC3A900" w14:textId="32497DEB" w:rsidR="00425391" w:rsidRPr="005E2882" w:rsidRDefault="00425391" w:rsidP="00425391">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F370D17" w14:textId="508FE9A1" w:rsidR="00425391" w:rsidRPr="00745D2E" w:rsidRDefault="00425391" w:rsidP="00425391">
            <w:pPr>
              <w:jc w:val="center"/>
              <w:rPr>
                <w:rFonts w:ascii="Arial" w:hAnsi="Arial" w:cs="Arial"/>
                <w:b/>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DFDE5A6" w14:textId="77777777" w:rsidR="00425391" w:rsidRPr="002E799B" w:rsidRDefault="00425391" w:rsidP="00425391">
            <w:pPr>
              <w:jc w:val="center"/>
              <w:rPr>
                <w:rFonts w:ascii="Arial" w:hAnsi="Arial" w:cs="Arial"/>
                <w:b/>
              </w:rPr>
            </w:pPr>
          </w:p>
        </w:tc>
      </w:tr>
      <w:tr w:rsidR="00F506BA" w14:paraId="1ACA4FFC" w14:textId="77777777" w:rsidTr="00824CA5">
        <w:trPr>
          <w:trHeight w:hRule="exact" w:val="322"/>
          <w:jc w:val="center"/>
        </w:trPr>
        <w:tc>
          <w:tcPr>
            <w:tcW w:w="421" w:type="dxa"/>
            <w:tcBorders>
              <w:top w:val="nil"/>
              <w:left w:val="single" w:sz="4" w:space="0" w:color="auto"/>
              <w:bottom w:val="single" w:sz="4" w:space="0" w:color="auto"/>
              <w:right w:val="single" w:sz="4" w:space="0" w:color="auto"/>
            </w:tcBorders>
            <w:noWrap/>
            <w:vAlign w:val="center"/>
          </w:tcPr>
          <w:p w14:paraId="1C9E672A" w14:textId="641914E1" w:rsidR="00F506BA" w:rsidRPr="00D73C96" w:rsidRDefault="00F506BA" w:rsidP="00F506BA">
            <w:pPr>
              <w:jc w:val="center"/>
              <w:rPr>
                <w:rFonts w:ascii="Arial" w:hAnsi="Arial" w:cs="Arial"/>
                <w:b/>
                <w:sz w:val="14"/>
                <w:szCs w:val="14"/>
              </w:rPr>
            </w:pPr>
            <w:r>
              <w:rPr>
                <w:rFonts w:ascii="Arial" w:hAnsi="Arial" w:cs="Arial"/>
                <w:b/>
                <w:sz w:val="14"/>
                <w:szCs w:val="14"/>
                <w:lang w:val="en-US"/>
              </w:rPr>
              <w:t>3</w:t>
            </w:r>
          </w:p>
        </w:tc>
        <w:tc>
          <w:tcPr>
            <w:tcW w:w="6095" w:type="dxa"/>
            <w:tcBorders>
              <w:top w:val="single" w:sz="4" w:space="0" w:color="auto"/>
              <w:left w:val="nil"/>
              <w:bottom w:val="single" w:sz="4" w:space="0" w:color="auto"/>
              <w:right w:val="single" w:sz="4" w:space="0" w:color="auto"/>
            </w:tcBorders>
            <w:noWrap/>
            <w:vAlign w:val="center"/>
          </w:tcPr>
          <w:p w14:paraId="03E88037" w14:textId="58980D19" w:rsidR="00F506BA" w:rsidRPr="002E296E" w:rsidRDefault="00F506BA" w:rsidP="00F506BA">
            <w:pPr>
              <w:rPr>
                <w:rFonts w:ascii="Arial" w:hAnsi="Arial" w:cs="Arial"/>
                <w:b/>
                <w:sz w:val="14"/>
                <w:szCs w:val="16"/>
              </w:rPr>
            </w:pPr>
            <w:r w:rsidRPr="005E2882">
              <w:rPr>
                <w:rFonts w:ascii="Arial" w:hAnsi="Arial" w:cs="Arial"/>
                <w:b/>
                <w:sz w:val="14"/>
                <w:szCs w:val="16"/>
              </w:rPr>
              <w:t xml:space="preserve">€10 ΑΡΓΥΡΟ ΣΥΛΛΕΚΤΙΚΟ ΝΟΜΙΣΜΑ 2026 </w:t>
            </w:r>
            <w:r>
              <w:rPr>
                <w:rFonts w:ascii="Arial" w:hAnsi="Arial" w:cs="Arial"/>
                <w:b/>
                <w:sz w:val="14"/>
                <w:szCs w:val="16"/>
              </w:rPr>
              <w:t>«</w:t>
            </w:r>
            <w:r w:rsidRPr="00F506BA">
              <w:rPr>
                <w:rFonts w:ascii="Arial" w:hAnsi="Arial" w:cs="Arial"/>
                <w:b/>
                <w:sz w:val="14"/>
                <w:szCs w:val="16"/>
              </w:rPr>
              <w:t>250 ΧΡΟΝΙΑ ΑΠΟ ΤΗ ΓΕΝΝΗΣΗ ΤΟΥ ΙΩΑΝΝΗ ΚΑΠΟΔΙΣΤΡΙΑ</w:t>
            </w:r>
            <w:r w:rsidRPr="005E2882">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098B7C2D" w14:textId="63884CE5" w:rsidR="00F506BA" w:rsidRPr="001949B1" w:rsidRDefault="00F506BA" w:rsidP="00F506BA">
            <w:pPr>
              <w:jc w:val="center"/>
              <w:rPr>
                <w:rFonts w:ascii="Arial" w:hAnsi="Arial" w:cs="Arial"/>
                <w:b/>
                <w:sz w:val="16"/>
                <w:szCs w:val="15"/>
              </w:rPr>
            </w:pPr>
            <w:r>
              <w:rPr>
                <w:rFonts w:ascii="Arial" w:hAnsi="Arial" w:cs="Arial"/>
                <w:b/>
                <w:sz w:val="16"/>
                <w:szCs w:val="15"/>
              </w:rPr>
              <w:t>140,00</w:t>
            </w:r>
          </w:p>
        </w:tc>
        <w:tc>
          <w:tcPr>
            <w:tcW w:w="1134" w:type="dxa"/>
            <w:tcBorders>
              <w:top w:val="single" w:sz="4" w:space="0" w:color="auto"/>
              <w:left w:val="nil"/>
              <w:bottom w:val="single" w:sz="4" w:space="0" w:color="auto"/>
              <w:right w:val="single" w:sz="4" w:space="0" w:color="auto"/>
            </w:tcBorders>
            <w:vAlign w:val="center"/>
          </w:tcPr>
          <w:p w14:paraId="472774AF" w14:textId="1718AE99" w:rsidR="00F506BA" w:rsidRPr="00F506BA" w:rsidRDefault="00F506BA" w:rsidP="00F506BA">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FB4291A" w14:textId="52F03406" w:rsidR="00F506BA" w:rsidRPr="00066D09" w:rsidRDefault="00F506BA" w:rsidP="00F506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D99A7E1" w14:textId="77777777" w:rsidR="00F506BA" w:rsidRPr="002E799B" w:rsidRDefault="00F506BA" w:rsidP="00F506BA">
            <w:pPr>
              <w:jc w:val="center"/>
              <w:rPr>
                <w:rFonts w:ascii="Arial" w:hAnsi="Arial" w:cs="Arial"/>
                <w:b/>
              </w:rPr>
            </w:pPr>
          </w:p>
        </w:tc>
      </w:tr>
      <w:tr w:rsidR="00F506BA" w14:paraId="005FE2F1" w14:textId="77777777" w:rsidTr="00147E9E">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6DDA68C3" w14:textId="6D07F437" w:rsidR="00F506BA" w:rsidRPr="001949B1" w:rsidRDefault="00660954" w:rsidP="00F506BA">
            <w:pPr>
              <w:jc w:val="center"/>
              <w:rPr>
                <w:rFonts w:ascii="Arial" w:hAnsi="Arial" w:cs="Arial"/>
                <w:b/>
                <w:sz w:val="14"/>
                <w:szCs w:val="14"/>
              </w:rPr>
            </w:pPr>
            <w:r>
              <w:rPr>
                <w:rFonts w:ascii="Arial" w:hAnsi="Arial" w:cs="Arial"/>
                <w:b/>
                <w:sz w:val="14"/>
                <w:szCs w:val="14"/>
              </w:rPr>
              <w:t>4</w:t>
            </w:r>
          </w:p>
        </w:tc>
        <w:tc>
          <w:tcPr>
            <w:tcW w:w="6095" w:type="dxa"/>
            <w:tcBorders>
              <w:top w:val="single" w:sz="4" w:space="0" w:color="auto"/>
              <w:left w:val="nil"/>
              <w:bottom w:val="single" w:sz="4" w:space="0" w:color="auto"/>
              <w:right w:val="single" w:sz="4" w:space="0" w:color="auto"/>
            </w:tcBorders>
            <w:noWrap/>
            <w:vAlign w:val="center"/>
          </w:tcPr>
          <w:p w14:paraId="6EF1E4DE" w14:textId="44B4F18A" w:rsidR="00F506BA" w:rsidRPr="002E296E" w:rsidRDefault="00660954" w:rsidP="00660954">
            <w:pPr>
              <w:rPr>
                <w:rFonts w:ascii="Arial" w:hAnsi="Arial" w:cs="Arial"/>
                <w:b/>
                <w:sz w:val="14"/>
                <w:szCs w:val="16"/>
              </w:rPr>
            </w:pPr>
            <w:r>
              <w:rPr>
                <w:rFonts w:ascii="Arial" w:hAnsi="Arial" w:cs="Arial"/>
                <w:b/>
                <w:sz w:val="14"/>
                <w:szCs w:val="16"/>
              </w:rPr>
              <w:t>€200</w:t>
            </w:r>
            <w:r w:rsidRPr="005E2882">
              <w:rPr>
                <w:rFonts w:ascii="Arial" w:hAnsi="Arial" w:cs="Arial"/>
                <w:b/>
                <w:sz w:val="14"/>
                <w:szCs w:val="16"/>
              </w:rPr>
              <w:t xml:space="preserve"> </w:t>
            </w:r>
            <w:r>
              <w:rPr>
                <w:rFonts w:ascii="Arial" w:hAnsi="Arial" w:cs="Arial"/>
                <w:b/>
                <w:sz w:val="14"/>
                <w:szCs w:val="16"/>
              </w:rPr>
              <w:t>ΧΡΥΣΟ</w:t>
            </w:r>
            <w:r w:rsidRPr="005E2882">
              <w:rPr>
                <w:rFonts w:ascii="Arial" w:hAnsi="Arial" w:cs="Arial"/>
                <w:b/>
                <w:sz w:val="14"/>
                <w:szCs w:val="16"/>
              </w:rPr>
              <w:t xml:space="preserve"> ΣΥΛΛΕΚΤΙΚΟ ΝΟΜΙΣΜΑ 2026 </w:t>
            </w:r>
            <w:r>
              <w:rPr>
                <w:rFonts w:ascii="Arial" w:hAnsi="Arial" w:cs="Arial"/>
                <w:b/>
                <w:sz w:val="14"/>
                <w:szCs w:val="16"/>
              </w:rPr>
              <w:t>«</w:t>
            </w:r>
            <w:r w:rsidRPr="00F506BA">
              <w:rPr>
                <w:rFonts w:ascii="Arial" w:hAnsi="Arial" w:cs="Arial"/>
                <w:b/>
                <w:sz w:val="14"/>
                <w:szCs w:val="16"/>
              </w:rPr>
              <w:t>250 ΧΡΟΝΙΑ ΑΠΟ ΤΗ ΓΕΝΝΗΣΗ ΤΟΥ ΙΩΑΝΝΗ ΚΑΠΟΔΙΣΤΡΙΑ</w:t>
            </w:r>
            <w:r w:rsidRPr="005E2882">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0E6055E" w14:textId="32CD916C" w:rsidR="00F506BA" w:rsidRPr="001949B1" w:rsidRDefault="00660954" w:rsidP="00F506BA">
            <w:pPr>
              <w:jc w:val="center"/>
              <w:rPr>
                <w:rFonts w:ascii="Arial" w:hAnsi="Arial" w:cs="Arial"/>
                <w:b/>
                <w:sz w:val="16"/>
                <w:szCs w:val="15"/>
              </w:rPr>
            </w:pPr>
            <w:r>
              <w:rPr>
                <w:rFonts w:ascii="Arial" w:hAnsi="Arial" w:cs="Arial"/>
                <w:b/>
                <w:sz w:val="16"/>
                <w:szCs w:val="15"/>
              </w:rPr>
              <w:t>1.400,00</w:t>
            </w:r>
          </w:p>
        </w:tc>
        <w:tc>
          <w:tcPr>
            <w:tcW w:w="1134" w:type="dxa"/>
            <w:tcBorders>
              <w:top w:val="single" w:sz="4" w:space="0" w:color="auto"/>
              <w:left w:val="nil"/>
              <w:bottom w:val="single" w:sz="4" w:space="0" w:color="auto"/>
              <w:right w:val="single" w:sz="4" w:space="0" w:color="auto"/>
            </w:tcBorders>
            <w:vAlign w:val="center"/>
          </w:tcPr>
          <w:p w14:paraId="2368D692" w14:textId="266FA4C1" w:rsidR="00F506BA" w:rsidRPr="00C71C50" w:rsidRDefault="00F506BA" w:rsidP="00F506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7FC5657" w14:textId="4CE051B7" w:rsidR="00F506BA" w:rsidRPr="00066D09" w:rsidRDefault="00F506BA" w:rsidP="00F506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FD07" w14:textId="77777777" w:rsidR="00F506BA" w:rsidRPr="00066D09" w:rsidRDefault="00F506BA" w:rsidP="00F506BA">
            <w:pPr>
              <w:jc w:val="center"/>
              <w:rPr>
                <w:rFonts w:ascii="Arial" w:hAnsi="Arial" w:cs="Arial"/>
                <w:sz w:val="16"/>
                <w:szCs w:val="16"/>
              </w:rPr>
            </w:pPr>
          </w:p>
        </w:tc>
      </w:tr>
      <w:tr w:rsidR="00C05087" w14:paraId="73C1C8BC" w14:textId="77777777" w:rsidTr="001F13BA">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5BEF0067" w14:textId="3B8E9014" w:rsidR="00C05087" w:rsidRPr="00C05087" w:rsidRDefault="00C05087" w:rsidP="00C05087">
            <w:pPr>
              <w:jc w:val="center"/>
              <w:rPr>
                <w:rFonts w:ascii="Arial" w:hAnsi="Arial" w:cs="Arial"/>
                <w:b/>
                <w:sz w:val="14"/>
                <w:szCs w:val="14"/>
                <w:lang w:val="en-US"/>
              </w:rPr>
            </w:pPr>
            <w:r>
              <w:rPr>
                <w:rFonts w:ascii="Arial" w:hAnsi="Arial" w:cs="Arial"/>
                <w:b/>
                <w:sz w:val="14"/>
                <w:szCs w:val="14"/>
                <w:lang w:val="en-US"/>
              </w:rPr>
              <w:t>5</w:t>
            </w:r>
          </w:p>
        </w:tc>
        <w:tc>
          <w:tcPr>
            <w:tcW w:w="6095" w:type="dxa"/>
            <w:tcBorders>
              <w:top w:val="single" w:sz="4" w:space="0" w:color="auto"/>
              <w:left w:val="nil"/>
              <w:bottom w:val="single" w:sz="4" w:space="0" w:color="auto"/>
              <w:right w:val="single" w:sz="4" w:space="0" w:color="auto"/>
            </w:tcBorders>
            <w:noWrap/>
            <w:vAlign w:val="center"/>
          </w:tcPr>
          <w:p w14:paraId="7AEF56E4" w14:textId="7CE00106" w:rsidR="00C05087" w:rsidRPr="002E296E" w:rsidRDefault="00C05087" w:rsidP="00C05087">
            <w:pPr>
              <w:rPr>
                <w:rFonts w:ascii="Arial" w:hAnsi="Arial" w:cs="Arial"/>
                <w:b/>
                <w:sz w:val="14"/>
                <w:szCs w:val="16"/>
              </w:rPr>
            </w:pPr>
            <w:r w:rsidRPr="002E296E">
              <w:rPr>
                <w:rFonts w:ascii="Arial" w:hAnsi="Arial" w:cs="Arial"/>
                <w:b/>
                <w:sz w:val="14"/>
                <w:szCs w:val="16"/>
              </w:rPr>
              <w:t>ΣΕΙΡΑ ΕΛΛΗΝΙΚΩΝ ΚΕΡΜΑΤΩΝ ΕΥΡΩ</w:t>
            </w:r>
            <w:r>
              <w:rPr>
                <w:rFonts w:ascii="Arial" w:hAnsi="Arial" w:cs="Arial"/>
                <w:b/>
                <w:sz w:val="14"/>
                <w:szCs w:val="16"/>
              </w:rPr>
              <w:t xml:space="preserve"> 2026 «ΤΟΥΡΙΣΜΟΣ – ΑΙΤΩΛΟΑΚΑΡΝΑΝΙΑ</w:t>
            </w:r>
            <w:r w:rsidRPr="002E296E">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4AE5631C" w14:textId="2B24D34B" w:rsidR="00C05087" w:rsidRPr="001949B1" w:rsidRDefault="00C05087" w:rsidP="00C05087">
            <w:pPr>
              <w:jc w:val="center"/>
              <w:rPr>
                <w:rFonts w:ascii="Arial" w:hAnsi="Arial" w:cs="Arial"/>
                <w:b/>
                <w:sz w:val="16"/>
                <w:szCs w:val="15"/>
              </w:rPr>
            </w:pPr>
            <w:r>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vAlign w:val="center"/>
          </w:tcPr>
          <w:p w14:paraId="5D1813CB" w14:textId="24103F21" w:rsidR="00C05087"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CBEFD03" w14:textId="6770D076" w:rsidR="00C05087" w:rsidRPr="00465732" w:rsidRDefault="00C05087" w:rsidP="00C05087">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C3ECA" w14:textId="3FD1BFFC" w:rsidR="00C05087" w:rsidRPr="00465732" w:rsidRDefault="00C05087" w:rsidP="00C05087">
            <w:pPr>
              <w:jc w:val="center"/>
              <w:rPr>
                <w:rFonts w:ascii="Arial" w:hAnsi="Arial" w:cs="Arial"/>
                <w:b/>
                <w:sz w:val="22"/>
                <w:szCs w:val="22"/>
              </w:rPr>
            </w:pPr>
          </w:p>
        </w:tc>
      </w:tr>
      <w:tr w:rsidR="00C05087" w14:paraId="2AB39E68" w14:textId="77777777" w:rsidTr="001949B1">
        <w:trPr>
          <w:trHeight w:val="174"/>
          <w:jc w:val="center"/>
        </w:trPr>
        <w:tc>
          <w:tcPr>
            <w:tcW w:w="421" w:type="dxa"/>
            <w:tcBorders>
              <w:top w:val="nil"/>
              <w:left w:val="single" w:sz="4" w:space="0" w:color="auto"/>
              <w:bottom w:val="single" w:sz="4" w:space="0" w:color="auto"/>
              <w:right w:val="single" w:sz="4" w:space="0" w:color="auto"/>
            </w:tcBorders>
            <w:noWrap/>
            <w:vAlign w:val="center"/>
          </w:tcPr>
          <w:p w14:paraId="0F66CC5D" w14:textId="76464E28" w:rsidR="00C05087" w:rsidRPr="000E78C3" w:rsidRDefault="000E78C3" w:rsidP="00C05087">
            <w:pPr>
              <w:jc w:val="center"/>
              <w:rPr>
                <w:rFonts w:ascii="Arial" w:hAnsi="Arial" w:cs="Arial"/>
                <w:b/>
                <w:sz w:val="14"/>
                <w:szCs w:val="14"/>
                <w:lang w:val="en-US"/>
              </w:rPr>
            </w:pPr>
            <w:r>
              <w:rPr>
                <w:rFonts w:ascii="Arial" w:hAnsi="Arial" w:cs="Arial"/>
                <w:b/>
                <w:sz w:val="14"/>
                <w:szCs w:val="14"/>
                <w:lang w:val="en-US"/>
              </w:rPr>
              <w:t>6</w:t>
            </w:r>
          </w:p>
        </w:tc>
        <w:tc>
          <w:tcPr>
            <w:tcW w:w="6095" w:type="dxa"/>
            <w:tcBorders>
              <w:top w:val="single" w:sz="4" w:space="0" w:color="auto"/>
              <w:left w:val="nil"/>
              <w:bottom w:val="single" w:sz="4" w:space="0" w:color="auto"/>
              <w:right w:val="single" w:sz="4" w:space="0" w:color="auto"/>
            </w:tcBorders>
            <w:noWrap/>
            <w:vAlign w:val="center"/>
          </w:tcPr>
          <w:p w14:paraId="75BAC4BA" w14:textId="43BA1301" w:rsidR="00C05087" w:rsidRPr="00FB4B61" w:rsidRDefault="000E78C3" w:rsidP="000E78C3">
            <w:pPr>
              <w:rPr>
                <w:rFonts w:ascii="Arial" w:hAnsi="Arial" w:cs="Arial"/>
                <w:b/>
                <w:sz w:val="14"/>
                <w:szCs w:val="16"/>
              </w:rPr>
            </w:pPr>
            <w:r>
              <w:rPr>
                <w:rFonts w:ascii="Arial" w:hAnsi="Arial" w:cs="Arial"/>
                <w:b/>
                <w:sz w:val="14"/>
                <w:szCs w:val="16"/>
              </w:rPr>
              <w:t>€</w:t>
            </w:r>
            <w:r w:rsidRPr="000E78C3">
              <w:rPr>
                <w:rFonts w:ascii="Arial" w:hAnsi="Arial" w:cs="Arial"/>
                <w:b/>
                <w:sz w:val="14"/>
                <w:szCs w:val="16"/>
              </w:rPr>
              <w:t>50</w:t>
            </w:r>
            <w:r w:rsidRPr="005E2882">
              <w:rPr>
                <w:rFonts w:ascii="Arial" w:hAnsi="Arial" w:cs="Arial"/>
                <w:b/>
                <w:sz w:val="14"/>
                <w:szCs w:val="16"/>
              </w:rPr>
              <w:t xml:space="preserve"> </w:t>
            </w:r>
            <w:r>
              <w:rPr>
                <w:rFonts w:ascii="Arial" w:hAnsi="Arial" w:cs="Arial"/>
                <w:b/>
                <w:sz w:val="14"/>
                <w:szCs w:val="16"/>
              </w:rPr>
              <w:t>ΧΡΥΣΟ</w:t>
            </w:r>
            <w:r w:rsidRPr="005E2882">
              <w:rPr>
                <w:rFonts w:ascii="Arial" w:hAnsi="Arial" w:cs="Arial"/>
                <w:b/>
                <w:sz w:val="14"/>
                <w:szCs w:val="16"/>
              </w:rPr>
              <w:t xml:space="preserve"> ΣΥΛΛΕΚΤΙΚΟ ΝΟΜΙΣΜΑ 2026 </w:t>
            </w:r>
            <w:r>
              <w:rPr>
                <w:rFonts w:ascii="Arial" w:hAnsi="Arial" w:cs="Arial"/>
                <w:b/>
                <w:sz w:val="14"/>
                <w:szCs w:val="16"/>
              </w:rPr>
              <w:t>«</w:t>
            </w:r>
            <w:r w:rsidRPr="000E78C3">
              <w:rPr>
                <w:rFonts w:ascii="Arial" w:hAnsi="Arial" w:cs="Arial"/>
                <w:b/>
                <w:bCs/>
                <w:sz w:val="14"/>
                <w:szCs w:val="16"/>
              </w:rPr>
              <w:t>ΠΟΛΙΤΙΣΤΙΚΗ ΚΛΗΡΟΝΟΜΙΑ – Η ΠΡΟΣΩΠΙΔΑ ΤΟΥ ΑΓΑΜΕΜΝΟΝΑ</w:t>
            </w:r>
            <w:r w:rsidRPr="005E2882">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191A1593" w14:textId="5CA65E51" w:rsidR="00C05087" w:rsidRPr="000E78C3" w:rsidRDefault="000E78C3" w:rsidP="00C05087">
            <w:pPr>
              <w:jc w:val="center"/>
              <w:rPr>
                <w:rFonts w:ascii="Arial" w:hAnsi="Arial" w:cs="Arial"/>
                <w:b/>
                <w:sz w:val="16"/>
                <w:szCs w:val="15"/>
                <w:lang w:val="en-US"/>
              </w:rPr>
            </w:pPr>
            <w:r>
              <w:rPr>
                <w:rFonts w:ascii="Arial" w:hAnsi="Arial" w:cs="Arial"/>
                <w:b/>
                <w:sz w:val="16"/>
                <w:szCs w:val="15"/>
                <w:lang w:val="en-US"/>
              </w:rPr>
              <w:t>220,00</w:t>
            </w:r>
          </w:p>
        </w:tc>
        <w:tc>
          <w:tcPr>
            <w:tcW w:w="1134" w:type="dxa"/>
            <w:tcBorders>
              <w:top w:val="single" w:sz="4" w:space="0" w:color="auto"/>
              <w:left w:val="nil"/>
              <w:bottom w:val="single" w:sz="4" w:space="0" w:color="auto"/>
              <w:right w:val="single" w:sz="4" w:space="0" w:color="auto"/>
            </w:tcBorders>
            <w:vAlign w:val="center"/>
          </w:tcPr>
          <w:p w14:paraId="18BA6193" w14:textId="1D7C58EE" w:rsidR="00C05087" w:rsidRPr="000E78C3" w:rsidRDefault="00C05087" w:rsidP="00C05087">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13E0E95" w14:textId="66B9220C"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3D3A" w14:textId="77777777" w:rsidR="00C05087" w:rsidRPr="00465732" w:rsidRDefault="00C05087" w:rsidP="00C05087">
            <w:pPr>
              <w:jc w:val="center"/>
              <w:rPr>
                <w:rFonts w:ascii="Arial" w:hAnsi="Arial" w:cs="Arial"/>
                <w:b/>
                <w:sz w:val="22"/>
                <w:szCs w:val="22"/>
              </w:rPr>
            </w:pPr>
          </w:p>
        </w:tc>
      </w:tr>
      <w:tr w:rsidR="00051F9A" w14:paraId="4F801EE1" w14:textId="77777777" w:rsidTr="00F206AE">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A243222" w14:textId="641BB189" w:rsidR="00051F9A" w:rsidRPr="00660954" w:rsidRDefault="00051F9A" w:rsidP="00051F9A">
            <w:pPr>
              <w:jc w:val="center"/>
              <w:rPr>
                <w:rFonts w:ascii="Arial" w:hAnsi="Arial" w:cs="Arial"/>
                <w:b/>
                <w:sz w:val="14"/>
                <w:szCs w:val="14"/>
              </w:rPr>
            </w:pPr>
            <w:r>
              <w:rPr>
                <w:rFonts w:ascii="Arial" w:hAnsi="Arial" w:cs="Arial"/>
                <w:b/>
                <w:sz w:val="14"/>
                <w:szCs w:val="14"/>
              </w:rPr>
              <w:t>7</w:t>
            </w:r>
          </w:p>
        </w:tc>
        <w:tc>
          <w:tcPr>
            <w:tcW w:w="6095" w:type="dxa"/>
            <w:tcBorders>
              <w:top w:val="single" w:sz="4" w:space="0" w:color="auto"/>
              <w:left w:val="nil"/>
              <w:bottom w:val="single" w:sz="4" w:space="0" w:color="auto"/>
              <w:right w:val="single" w:sz="4" w:space="0" w:color="auto"/>
            </w:tcBorders>
            <w:noWrap/>
            <w:vAlign w:val="center"/>
          </w:tcPr>
          <w:p w14:paraId="69A42CAC" w14:textId="3894355F" w:rsidR="00051F9A" w:rsidRPr="002E296E" w:rsidRDefault="00051F9A" w:rsidP="00051F9A">
            <w:pPr>
              <w:rPr>
                <w:rFonts w:ascii="Arial" w:hAnsi="Arial" w:cs="Arial"/>
                <w:b/>
                <w:sz w:val="14"/>
                <w:szCs w:val="16"/>
              </w:rPr>
            </w:pPr>
            <w:r>
              <w:rPr>
                <w:rFonts w:ascii="Arial" w:hAnsi="Arial" w:cs="Arial"/>
                <w:b/>
                <w:sz w:val="14"/>
                <w:szCs w:val="16"/>
              </w:rPr>
              <w:t>€2  PROOF 2026</w:t>
            </w:r>
            <w:r w:rsidRPr="00FB4B61">
              <w:rPr>
                <w:rFonts w:ascii="Arial" w:hAnsi="Arial" w:cs="Arial"/>
                <w:b/>
                <w:sz w:val="14"/>
                <w:szCs w:val="16"/>
              </w:rPr>
              <w:t xml:space="preserve">  «100 ΧΡΟΝΙΑ ΑΠΟ ΤΗ</w:t>
            </w:r>
            <w:r>
              <w:rPr>
                <w:rFonts w:ascii="Arial" w:hAnsi="Arial" w:cs="Arial"/>
                <w:b/>
                <w:sz w:val="14"/>
                <w:szCs w:val="16"/>
              </w:rPr>
              <w:t>Ν ΙΔΡΥΣΗ ΤΗΣ ΑΚΑΔΗΜΙΑΣ ΑΘΗΝΩΝ</w:t>
            </w:r>
            <w:r w:rsidRPr="00FB4B61">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A52B905" w14:textId="0E871FB6" w:rsidR="00051F9A" w:rsidRPr="00660954" w:rsidRDefault="00051F9A" w:rsidP="00051F9A">
            <w:pPr>
              <w:jc w:val="center"/>
              <w:rPr>
                <w:rFonts w:ascii="Arial" w:hAnsi="Arial" w:cs="Arial"/>
                <w:b/>
                <w:sz w:val="16"/>
                <w:szCs w:val="15"/>
              </w:rPr>
            </w:pPr>
            <w:r>
              <w:rPr>
                <w:rFonts w:ascii="Arial" w:hAnsi="Arial" w:cs="Arial"/>
                <w:b/>
                <w:sz w:val="16"/>
                <w:szCs w:val="15"/>
              </w:rPr>
              <w:t>30,00</w:t>
            </w:r>
          </w:p>
        </w:tc>
        <w:tc>
          <w:tcPr>
            <w:tcW w:w="1134" w:type="dxa"/>
            <w:tcBorders>
              <w:top w:val="single" w:sz="4" w:space="0" w:color="auto"/>
              <w:left w:val="nil"/>
              <w:bottom w:val="single" w:sz="4" w:space="0" w:color="auto"/>
              <w:right w:val="single" w:sz="4" w:space="0" w:color="auto"/>
            </w:tcBorders>
            <w:vAlign w:val="center"/>
          </w:tcPr>
          <w:p w14:paraId="3290DC4B" w14:textId="70D83AB8" w:rsidR="00051F9A" w:rsidRPr="00660954" w:rsidRDefault="00051F9A" w:rsidP="00051F9A">
            <w:pPr>
              <w:jc w:val="center"/>
              <w:rPr>
                <w:rFonts w:ascii="Arial" w:hAnsi="Arial" w:cs="Arial"/>
                <w:b/>
                <w:sz w:val="16"/>
                <w:szCs w:val="16"/>
              </w:rPr>
            </w:pPr>
            <w:r>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7725B465" w14:textId="53A49544" w:rsidR="00051F9A" w:rsidRPr="00465732" w:rsidRDefault="00051F9A" w:rsidP="00051F9A">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FD2A" w14:textId="2EF48F2E" w:rsidR="00051F9A" w:rsidRPr="00465732" w:rsidRDefault="00051F9A" w:rsidP="00051F9A">
            <w:pPr>
              <w:jc w:val="center"/>
              <w:rPr>
                <w:rFonts w:ascii="Arial" w:hAnsi="Arial" w:cs="Arial"/>
                <w:b/>
                <w:sz w:val="22"/>
                <w:szCs w:val="22"/>
              </w:rPr>
            </w:pPr>
          </w:p>
        </w:tc>
      </w:tr>
      <w:tr w:rsidR="00051F9A" w14:paraId="02101D40" w14:textId="77777777" w:rsidTr="00FB4B61">
        <w:trPr>
          <w:trHeight w:val="325"/>
          <w:jc w:val="center"/>
        </w:trPr>
        <w:tc>
          <w:tcPr>
            <w:tcW w:w="421" w:type="dxa"/>
            <w:tcBorders>
              <w:top w:val="nil"/>
              <w:left w:val="single" w:sz="4" w:space="0" w:color="auto"/>
              <w:bottom w:val="single" w:sz="4" w:space="0" w:color="auto"/>
              <w:right w:val="single" w:sz="4" w:space="0" w:color="auto"/>
            </w:tcBorders>
            <w:noWrap/>
            <w:vAlign w:val="center"/>
          </w:tcPr>
          <w:p w14:paraId="4C6C4A64" w14:textId="28D05076" w:rsidR="00051F9A" w:rsidRPr="001949B1" w:rsidRDefault="00051F9A" w:rsidP="00051F9A">
            <w:pPr>
              <w:jc w:val="center"/>
              <w:rPr>
                <w:rFonts w:ascii="Arial" w:hAnsi="Arial" w:cs="Arial"/>
                <w:b/>
                <w:sz w:val="14"/>
                <w:szCs w:val="14"/>
              </w:rPr>
            </w:pPr>
            <w:r>
              <w:rPr>
                <w:rFonts w:ascii="Arial" w:hAnsi="Arial" w:cs="Arial"/>
                <w:b/>
                <w:sz w:val="14"/>
                <w:szCs w:val="14"/>
              </w:rPr>
              <w:t>8</w:t>
            </w:r>
          </w:p>
        </w:tc>
        <w:tc>
          <w:tcPr>
            <w:tcW w:w="6095" w:type="dxa"/>
            <w:tcBorders>
              <w:top w:val="single" w:sz="4" w:space="0" w:color="auto"/>
              <w:left w:val="nil"/>
              <w:bottom w:val="single" w:sz="4" w:space="0" w:color="auto"/>
              <w:right w:val="single" w:sz="4" w:space="0" w:color="auto"/>
            </w:tcBorders>
            <w:noWrap/>
            <w:vAlign w:val="center"/>
          </w:tcPr>
          <w:p w14:paraId="716EC1C1" w14:textId="6B6FCD9E" w:rsidR="00051F9A" w:rsidRPr="002E296E" w:rsidRDefault="00051F9A" w:rsidP="00051F9A">
            <w:pPr>
              <w:rPr>
                <w:rFonts w:ascii="Arial" w:hAnsi="Arial" w:cs="Arial"/>
                <w:b/>
                <w:sz w:val="14"/>
                <w:szCs w:val="16"/>
              </w:rPr>
            </w:pPr>
            <w:r>
              <w:rPr>
                <w:rFonts w:ascii="Arial" w:hAnsi="Arial" w:cs="Arial"/>
                <w:b/>
                <w:sz w:val="14"/>
                <w:szCs w:val="16"/>
              </w:rPr>
              <w:t>€2 COIN CARD 2026</w:t>
            </w:r>
            <w:r w:rsidRPr="00051F9A">
              <w:rPr>
                <w:rFonts w:ascii="Arial" w:hAnsi="Arial" w:cs="Arial"/>
                <w:b/>
                <w:sz w:val="14"/>
                <w:szCs w:val="16"/>
              </w:rPr>
              <w:t xml:space="preserve"> «100 ΧΡΟΝΙΑ </w:t>
            </w:r>
            <w:r w:rsidRPr="00FB4B61">
              <w:rPr>
                <w:rFonts w:ascii="Arial" w:hAnsi="Arial" w:cs="Arial"/>
                <w:b/>
                <w:sz w:val="14"/>
                <w:szCs w:val="16"/>
              </w:rPr>
              <w:t>ΑΠΟ ΤΗ</w:t>
            </w:r>
            <w:r>
              <w:rPr>
                <w:rFonts w:ascii="Arial" w:hAnsi="Arial" w:cs="Arial"/>
                <w:b/>
                <w:sz w:val="14"/>
                <w:szCs w:val="16"/>
              </w:rPr>
              <w:t>Ν ΙΔΡΥΣΗ ΤΗΣ ΑΚΑΔΗΜΙΑΣ ΑΘΗΝΩΝ</w:t>
            </w:r>
            <w:r w:rsidRPr="00051F9A">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410C0ABD" w14:textId="76D2B3B9" w:rsidR="00051F9A" w:rsidRPr="001949B1" w:rsidRDefault="00051F9A" w:rsidP="00051F9A">
            <w:pPr>
              <w:jc w:val="center"/>
              <w:rPr>
                <w:rFonts w:ascii="Arial" w:hAnsi="Arial" w:cs="Arial"/>
                <w:b/>
                <w:sz w:val="16"/>
                <w:szCs w:val="15"/>
              </w:rPr>
            </w:pPr>
            <w:r>
              <w:rPr>
                <w:rFonts w:ascii="Arial" w:hAnsi="Arial" w:cs="Arial"/>
                <w:b/>
                <w:sz w:val="16"/>
                <w:szCs w:val="15"/>
              </w:rPr>
              <w:t>15,00</w:t>
            </w:r>
          </w:p>
        </w:tc>
        <w:tc>
          <w:tcPr>
            <w:tcW w:w="1134" w:type="dxa"/>
            <w:tcBorders>
              <w:top w:val="single" w:sz="4" w:space="0" w:color="auto"/>
              <w:left w:val="nil"/>
              <w:bottom w:val="single" w:sz="4" w:space="0" w:color="auto"/>
              <w:right w:val="single" w:sz="4" w:space="0" w:color="auto"/>
            </w:tcBorders>
            <w:vAlign w:val="center"/>
          </w:tcPr>
          <w:p w14:paraId="0604D7CB" w14:textId="0C45B4E0" w:rsidR="00051F9A" w:rsidRDefault="00051F9A" w:rsidP="00051F9A">
            <w:pPr>
              <w:jc w:val="center"/>
              <w:rPr>
                <w:rFonts w:ascii="Arial" w:hAnsi="Arial" w:cs="Arial"/>
                <w:b/>
                <w:sz w:val="16"/>
                <w:szCs w:val="16"/>
              </w:rPr>
            </w:pPr>
            <w:r>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2D74624" w14:textId="6107EDD8" w:rsidR="00051F9A" w:rsidRPr="00066D09" w:rsidRDefault="00051F9A" w:rsidP="00051F9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A79D2" w14:textId="77777777" w:rsidR="00051F9A" w:rsidRPr="00465732" w:rsidRDefault="00051F9A" w:rsidP="00051F9A">
            <w:pPr>
              <w:jc w:val="center"/>
              <w:rPr>
                <w:rFonts w:ascii="Arial" w:hAnsi="Arial" w:cs="Arial"/>
                <w:b/>
                <w:sz w:val="22"/>
                <w:szCs w:val="22"/>
              </w:rPr>
            </w:pPr>
          </w:p>
        </w:tc>
      </w:tr>
      <w:tr w:rsidR="00051F9A" w14:paraId="5CA829C6" w14:textId="77777777" w:rsidTr="002D4C8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B7A9A20" w14:textId="76EA4C55" w:rsidR="00051F9A" w:rsidRPr="00365DBA" w:rsidRDefault="00365DBA" w:rsidP="00051F9A">
            <w:pPr>
              <w:jc w:val="center"/>
              <w:rPr>
                <w:rFonts w:ascii="Arial" w:hAnsi="Arial" w:cs="Arial"/>
                <w:b/>
                <w:sz w:val="14"/>
                <w:szCs w:val="14"/>
                <w:lang w:val="en-US"/>
              </w:rPr>
            </w:pPr>
            <w:r>
              <w:rPr>
                <w:rFonts w:ascii="Arial" w:hAnsi="Arial" w:cs="Arial"/>
                <w:b/>
                <w:sz w:val="14"/>
                <w:szCs w:val="14"/>
                <w:lang w:val="en-US"/>
              </w:rPr>
              <w:t>9</w:t>
            </w:r>
          </w:p>
        </w:tc>
        <w:tc>
          <w:tcPr>
            <w:tcW w:w="6095" w:type="dxa"/>
            <w:tcBorders>
              <w:top w:val="single" w:sz="4" w:space="0" w:color="auto"/>
              <w:left w:val="nil"/>
              <w:bottom w:val="single" w:sz="4" w:space="0" w:color="auto"/>
              <w:right w:val="single" w:sz="4" w:space="0" w:color="auto"/>
            </w:tcBorders>
            <w:noWrap/>
            <w:vAlign w:val="center"/>
          </w:tcPr>
          <w:p w14:paraId="19778E2D" w14:textId="057A49DD" w:rsidR="00051F9A" w:rsidRPr="002E296E" w:rsidRDefault="00365DBA" w:rsidP="00051F9A">
            <w:pPr>
              <w:rPr>
                <w:rFonts w:ascii="Arial" w:hAnsi="Arial" w:cs="Arial"/>
                <w:b/>
                <w:sz w:val="14"/>
                <w:szCs w:val="16"/>
              </w:rPr>
            </w:pPr>
            <w:r>
              <w:rPr>
                <w:rFonts w:ascii="Arial" w:hAnsi="Arial" w:cs="Arial"/>
                <w:b/>
                <w:sz w:val="14"/>
                <w:szCs w:val="16"/>
              </w:rPr>
              <w:t>€5</w:t>
            </w:r>
            <w:r w:rsidRPr="00365DBA">
              <w:rPr>
                <w:rFonts w:ascii="Arial" w:hAnsi="Arial" w:cs="Arial"/>
                <w:b/>
                <w:sz w:val="14"/>
                <w:szCs w:val="16"/>
              </w:rPr>
              <w:t xml:space="preserve"> ΑΡΓΥΡΟ ΣΥΛΛΕΚΤΙΚΟ ΝΟΜΙΣΜΑ 2026 «200 ΧΡΟΝΙΑ ΑΠΟ ΤΗΝ ΕΞΟΔΟ ΤΟΥ ΜΕΣΟΛΟΓΓΙΟΥ»</w:t>
            </w:r>
          </w:p>
        </w:tc>
        <w:tc>
          <w:tcPr>
            <w:tcW w:w="992" w:type="dxa"/>
            <w:tcBorders>
              <w:top w:val="nil"/>
              <w:left w:val="nil"/>
              <w:bottom w:val="single" w:sz="4" w:space="0" w:color="auto"/>
              <w:right w:val="single" w:sz="4" w:space="0" w:color="auto"/>
            </w:tcBorders>
            <w:noWrap/>
            <w:vAlign w:val="center"/>
          </w:tcPr>
          <w:p w14:paraId="1A9611F1" w14:textId="73FD3661" w:rsidR="00051F9A" w:rsidRPr="00365DBA" w:rsidRDefault="00365DBA" w:rsidP="00051F9A">
            <w:pPr>
              <w:jc w:val="center"/>
              <w:rPr>
                <w:rFonts w:ascii="Arial" w:hAnsi="Arial" w:cs="Arial"/>
                <w:b/>
                <w:sz w:val="16"/>
                <w:szCs w:val="15"/>
                <w:lang w:val="en-US"/>
              </w:rPr>
            </w:pPr>
            <w:r>
              <w:rPr>
                <w:rFonts w:ascii="Arial" w:hAnsi="Arial" w:cs="Arial"/>
                <w:b/>
                <w:sz w:val="16"/>
                <w:szCs w:val="15"/>
                <w:lang w:val="en-US"/>
              </w:rPr>
              <w:t>35,00</w:t>
            </w:r>
          </w:p>
        </w:tc>
        <w:tc>
          <w:tcPr>
            <w:tcW w:w="1134" w:type="dxa"/>
            <w:tcBorders>
              <w:top w:val="single" w:sz="4" w:space="0" w:color="auto"/>
              <w:left w:val="nil"/>
              <w:bottom w:val="single" w:sz="4" w:space="0" w:color="auto"/>
              <w:right w:val="single" w:sz="4" w:space="0" w:color="auto"/>
            </w:tcBorders>
            <w:vAlign w:val="center"/>
          </w:tcPr>
          <w:p w14:paraId="0A3B09DE" w14:textId="541C2F02" w:rsidR="00051F9A" w:rsidRPr="00365DBA" w:rsidRDefault="00365DBA" w:rsidP="00051F9A">
            <w:pPr>
              <w:jc w:val="center"/>
              <w:rPr>
                <w:rFonts w:ascii="Arial" w:hAnsi="Arial" w:cs="Arial"/>
                <w:b/>
                <w:sz w:val="16"/>
                <w:szCs w:val="16"/>
                <w:lang w:val="en-US"/>
              </w:rPr>
            </w:pPr>
            <w:r>
              <w:rPr>
                <w:rFonts w:ascii="Arial" w:hAnsi="Arial" w:cs="Arial"/>
                <w:b/>
                <w:sz w:val="16"/>
                <w:szCs w:val="16"/>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5F64FC9" w14:textId="43E7CE64" w:rsidR="00051F9A" w:rsidRPr="00066D09" w:rsidRDefault="00051F9A" w:rsidP="00051F9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F8619" w14:textId="77777777" w:rsidR="00051F9A" w:rsidRPr="00465732" w:rsidRDefault="00051F9A" w:rsidP="00051F9A">
            <w:pPr>
              <w:jc w:val="center"/>
              <w:rPr>
                <w:rFonts w:ascii="Arial" w:hAnsi="Arial" w:cs="Arial"/>
                <w:b/>
                <w:sz w:val="22"/>
                <w:szCs w:val="22"/>
              </w:rPr>
            </w:pPr>
          </w:p>
        </w:tc>
      </w:tr>
      <w:tr w:rsidR="00365DBA" w14:paraId="1546B9C2" w14:textId="77777777" w:rsidTr="005416A4">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6E32FD55" w14:textId="619D6B14" w:rsidR="00365DBA" w:rsidRPr="00660954" w:rsidRDefault="00365DBA" w:rsidP="00365DBA">
            <w:pPr>
              <w:jc w:val="center"/>
              <w:rPr>
                <w:rFonts w:ascii="Arial" w:hAnsi="Arial" w:cs="Arial"/>
                <w:b/>
                <w:sz w:val="14"/>
                <w:szCs w:val="14"/>
              </w:rPr>
            </w:pPr>
            <w:r>
              <w:rPr>
                <w:rFonts w:ascii="Arial" w:hAnsi="Arial" w:cs="Arial"/>
                <w:b/>
                <w:sz w:val="14"/>
                <w:szCs w:val="14"/>
                <w:lang w:val="en-US"/>
              </w:rPr>
              <w:t>10</w:t>
            </w:r>
          </w:p>
        </w:tc>
        <w:tc>
          <w:tcPr>
            <w:tcW w:w="6095" w:type="dxa"/>
            <w:tcBorders>
              <w:top w:val="single" w:sz="4" w:space="0" w:color="auto"/>
              <w:left w:val="nil"/>
              <w:bottom w:val="single" w:sz="4" w:space="0" w:color="auto"/>
              <w:right w:val="single" w:sz="4" w:space="0" w:color="auto"/>
            </w:tcBorders>
            <w:noWrap/>
            <w:vAlign w:val="center"/>
          </w:tcPr>
          <w:p w14:paraId="352DA7BB" w14:textId="27EF9080" w:rsidR="00365DBA" w:rsidRPr="002E296E" w:rsidRDefault="00365DBA" w:rsidP="00365DBA">
            <w:pPr>
              <w:rPr>
                <w:rFonts w:ascii="Arial" w:hAnsi="Arial" w:cs="Arial"/>
                <w:b/>
                <w:sz w:val="14"/>
                <w:szCs w:val="16"/>
              </w:rPr>
            </w:pPr>
            <w:r>
              <w:rPr>
                <w:rFonts w:ascii="Arial" w:hAnsi="Arial" w:cs="Arial"/>
                <w:b/>
                <w:sz w:val="14"/>
                <w:szCs w:val="16"/>
              </w:rPr>
              <w:t>€5</w:t>
            </w:r>
            <w:r w:rsidRPr="00365DBA">
              <w:rPr>
                <w:rFonts w:ascii="Arial" w:hAnsi="Arial" w:cs="Arial"/>
                <w:b/>
                <w:sz w:val="14"/>
                <w:szCs w:val="16"/>
              </w:rPr>
              <w:t xml:space="preserve"> ΑΡΓΥΡΟ ΣΥΛΛΕΚΤΙΚΟ ΝΟΜΙΣΜΑ 2026 «</w:t>
            </w:r>
            <w:r w:rsidRPr="00365DBA">
              <w:rPr>
                <w:rFonts w:ascii="Arial" w:hAnsi="Arial" w:cs="Arial"/>
                <w:b/>
                <w:sz w:val="14"/>
                <w:szCs w:val="16"/>
              </w:rPr>
              <w:t>200 ΧΡΟΝΙΑ ΑΠΟ ΤΗΝ ΟΝΟΜΑΤΟΔΟΣΙΑ ΤΗΣ ΕΡΜΟΥΠΟΛΗΣ</w:t>
            </w:r>
            <w:r w:rsidRPr="00365DBA">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33888288" w14:textId="492B74F1" w:rsidR="00365DBA" w:rsidRPr="00660954" w:rsidRDefault="00365DBA" w:rsidP="00365DBA">
            <w:pPr>
              <w:jc w:val="center"/>
              <w:rPr>
                <w:rFonts w:ascii="Arial" w:hAnsi="Arial" w:cs="Arial"/>
                <w:b/>
                <w:sz w:val="16"/>
                <w:szCs w:val="15"/>
              </w:rPr>
            </w:pPr>
            <w:r>
              <w:rPr>
                <w:rFonts w:ascii="Arial" w:hAnsi="Arial" w:cs="Arial"/>
                <w:b/>
                <w:sz w:val="16"/>
                <w:szCs w:val="15"/>
                <w:lang w:val="en-US"/>
              </w:rPr>
              <w:t>35,00</w:t>
            </w:r>
          </w:p>
        </w:tc>
        <w:tc>
          <w:tcPr>
            <w:tcW w:w="1134" w:type="dxa"/>
            <w:tcBorders>
              <w:top w:val="single" w:sz="4" w:space="0" w:color="auto"/>
              <w:left w:val="nil"/>
              <w:bottom w:val="single" w:sz="4" w:space="0" w:color="auto"/>
              <w:right w:val="single" w:sz="4" w:space="0" w:color="auto"/>
            </w:tcBorders>
            <w:vAlign w:val="center"/>
          </w:tcPr>
          <w:p w14:paraId="17046DD5" w14:textId="2C87489C" w:rsidR="00365DBA" w:rsidRPr="00365DBA" w:rsidRDefault="00365DBA" w:rsidP="00365DBA">
            <w:pPr>
              <w:jc w:val="center"/>
              <w:rPr>
                <w:rFonts w:ascii="Arial" w:hAnsi="Arial" w:cs="Arial"/>
                <w:b/>
                <w:sz w:val="16"/>
                <w:szCs w:val="16"/>
                <w:lang w:val="en-US"/>
              </w:rPr>
            </w:pPr>
            <w:r>
              <w:rPr>
                <w:rFonts w:ascii="Arial" w:hAnsi="Arial" w:cs="Arial"/>
                <w:b/>
                <w:sz w:val="16"/>
                <w:szCs w:val="16"/>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FF6305D" w14:textId="2EE5A979" w:rsidR="00365DBA" w:rsidRPr="00066D09" w:rsidRDefault="00365DBA" w:rsidP="00365D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A2B2A" w14:textId="77777777" w:rsidR="00365DBA" w:rsidRPr="00465732" w:rsidRDefault="00365DBA" w:rsidP="00365DBA">
            <w:pPr>
              <w:jc w:val="center"/>
              <w:rPr>
                <w:rFonts w:ascii="Arial" w:hAnsi="Arial" w:cs="Arial"/>
                <w:b/>
                <w:sz w:val="22"/>
                <w:szCs w:val="22"/>
              </w:rPr>
            </w:pPr>
          </w:p>
        </w:tc>
      </w:tr>
      <w:tr w:rsidR="00365DBA" w14:paraId="2FBEFD95" w14:textId="77777777" w:rsidTr="005416A4">
        <w:trPr>
          <w:trHeight w:val="127"/>
          <w:jc w:val="center"/>
        </w:trPr>
        <w:tc>
          <w:tcPr>
            <w:tcW w:w="421" w:type="dxa"/>
            <w:tcBorders>
              <w:top w:val="nil"/>
              <w:left w:val="single" w:sz="4" w:space="0" w:color="auto"/>
              <w:bottom w:val="single" w:sz="4" w:space="0" w:color="auto"/>
              <w:right w:val="single" w:sz="4" w:space="0" w:color="auto"/>
            </w:tcBorders>
            <w:noWrap/>
            <w:vAlign w:val="center"/>
          </w:tcPr>
          <w:p w14:paraId="66798F50" w14:textId="650008B9" w:rsidR="00365DBA" w:rsidRPr="00660954" w:rsidRDefault="00365DBA" w:rsidP="00365DB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607BD6F0" w14:textId="18C8A8CA" w:rsidR="00365DBA" w:rsidRPr="002E296E" w:rsidRDefault="00365DBA" w:rsidP="00365D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09F19E17" w14:textId="34255F60" w:rsidR="00365DBA" w:rsidRPr="00AD0284" w:rsidRDefault="00365DBA" w:rsidP="00365DB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54A9739" w14:textId="09E58111" w:rsidR="00365DBA" w:rsidRDefault="00365DBA" w:rsidP="00365D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9982864" w14:textId="77BC0616" w:rsidR="00365DBA" w:rsidRPr="00066D09" w:rsidRDefault="00365DBA" w:rsidP="00365D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777F" w14:textId="77777777" w:rsidR="00365DBA" w:rsidRPr="00465732" w:rsidRDefault="00365DBA" w:rsidP="00365DBA">
            <w:pPr>
              <w:jc w:val="center"/>
              <w:rPr>
                <w:rFonts w:ascii="Arial" w:hAnsi="Arial" w:cs="Arial"/>
                <w:b/>
                <w:sz w:val="22"/>
                <w:szCs w:val="22"/>
              </w:rPr>
            </w:pPr>
          </w:p>
        </w:tc>
      </w:tr>
      <w:tr w:rsidR="00365DBA" w14:paraId="761BEFC6"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E4DA4DE" w14:textId="09D718AE" w:rsidR="00365DBA" w:rsidRPr="00660954" w:rsidRDefault="00365DBA" w:rsidP="00365DB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73BA9A95" w14:textId="6D26F021" w:rsidR="00365DBA" w:rsidRPr="002E296E" w:rsidRDefault="00365DBA" w:rsidP="00365D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8C94056" w14:textId="082E23FA" w:rsidR="00365DBA" w:rsidRPr="001949B1" w:rsidRDefault="00365DBA" w:rsidP="00365DB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3BB606F9" w14:textId="4495251E" w:rsidR="00365DBA" w:rsidRDefault="00365DBA" w:rsidP="00365D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1364F3B" w14:textId="47E13E00" w:rsidR="00365DBA" w:rsidRPr="00066D09" w:rsidRDefault="00365DBA" w:rsidP="00365D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A5CEE" w14:textId="77777777" w:rsidR="00365DBA" w:rsidRPr="00465732" w:rsidRDefault="00365DBA" w:rsidP="00365DBA">
            <w:pPr>
              <w:jc w:val="center"/>
              <w:rPr>
                <w:rFonts w:ascii="Arial" w:hAnsi="Arial" w:cs="Arial"/>
                <w:b/>
                <w:sz w:val="22"/>
                <w:szCs w:val="22"/>
              </w:rPr>
            </w:pPr>
          </w:p>
        </w:tc>
      </w:tr>
      <w:tr w:rsidR="00365DBA" w14:paraId="08320AA2"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6E487DE" w14:textId="12E519D6" w:rsidR="00365DBA" w:rsidRPr="00FB7F0F" w:rsidRDefault="00365DBA" w:rsidP="00365DBA">
            <w:pPr>
              <w:jc w:val="center"/>
              <w:rPr>
                <w:rFonts w:ascii="Arial" w:hAnsi="Arial" w:cs="Arial"/>
                <w:b/>
                <w:sz w:val="14"/>
                <w:szCs w:val="14"/>
              </w:rPr>
            </w:pPr>
          </w:p>
        </w:tc>
        <w:tc>
          <w:tcPr>
            <w:tcW w:w="6095" w:type="dxa"/>
            <w:tcBorders>
              <w:top w:val="nil"/>
              <w:left w:val="nil"/>
              <w:bottom w:val="single" w:sz="4" w:space="0" w:color="auto"/>
              <w:right w:val="single" w:sz="4" w:space="0" w:color="auto"/>
            </w:tcBorders>
            <w:noWrap/>
            <w:vAlign w:val="center"/>
          </w:tcPr>
          <w:p w14:paraId="283D0FF0" w14:textId="1C6CBEEC" w:rsidR="00365DBA" w:rsidRPr="002E296E" w:rsidRDefault="00365DBA" w:rsidP="00365D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9993E2F" w14:textId="4548FF08" w:rsidR="00365DBA" w:rsidRPr="001949B1" w:rsidRDefault="00365DBA" w:rsidP="00365DB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6F35C4E" w14:textId="28BDD5BA" w:rsidR="00365DBA" w:rsidRDefault="00365DBA" w:rsidP="00365D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128DDE7" w14:textId="271467C9" w:rsidR="00365DBA" w:rsidRPr="00066D09" w:rsidRDefault="00365DBA" w:rsidP="00365D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597EB" w14:textId="77777777" w:rsidR="00365DBA" w:rsidRPr="00465732" w:rsidRDefault="00365DBA" w:rsidP="00365DBA">
            <w:pPr>
              <w:jc w:val="center"/>
              <w:rPr>
                <w:rFonts w:ascii="Arial" w:hAnsi="Arial" w:cs="Arial"/>
                <w:b/>
                <w:sz w:val="22"/>
                <w:szCs w:val="22"/>
              </w:rPr>
            </w:pPr>
          </w:p>
        </w:tc>
      </w:tr>
      <w:tr w:rsidR="00365DBA" w14:paraId="78853B63"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B7B69F2" w14:textId="33706DB3" w:rsidR="00365DBA" w:rsidRDefault="00365DBA" w:rsidP="00365DB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589C357D" w14:textId="4BB9D6C0" w:rsidR="00365DBA" w:rsidRPr="002E296E" w:rsidRDefault="00365DBA" w:rsidP="00365D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7BBCEEAC" w14:textId="40C11E72" w:rsidR="00365DBA" w:rsidRPr="001949B1" w:rsidRDefault="00365DBA" w:rsidP="00365DB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A1D3CC4" w14:textId="3BA6E437" w:rsidR="00365DBA" w:rsidRDefault="00365DBA" w:rsidP="00365D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EB0DD7A" w14:textId="54DE3F11" w:rsidR="00365DBA" w:rsidRPr="00066D09" w:rsidRDefault="00365DBA" w:rsidP="00365D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D8CF5" w14:textId="77777777" w:rsidR="00365DBA" w:rsidRPr="00465732" w:rsidRDefault="00365DBA" w:rsidP="00365DBA">
            <w:pPr>
              <w:jc w:val="center"/>
              <w:rPr>
                <w:rFonts w:ascii="Arial" w:hAnsi="Arial" w:cs="Arial"/>
                <w:b/>
                <w:sz w:val="22"/>
                <w:szCs w:val="22"/>
              </w:rPr>
            </w:pPr>
          </w:p>
        </w:tc>
      </w:tr>
      <w:tr w:rsidR="00365DBA" w14:paraId="0B9C50BD"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7A14EDB3" w14:textId="42A1AEAF" w:rsidR="00365DBA" w:rsidRPr="00660954" w:rsidRDefault="00365DBA" w:rsidP="00365DB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0FEFE783" w14:textId="0C2D5850" w:rsidR="00365DBA" w:rsidRPr="002E296E" w:rsidRDefault="00365DBA" w:rsidP="00365D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01914D42" w14:textId="1D096326" w:rsidR="00365DBA" w:rsidRPr="001949B1" w:rsidRDefault="00365DBA" w:rsidP="00365DB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3E4D8716" w14:textId="11F271EE" w:rsidR="00365DBA" w:rsidRPr="007F6E4B" w:rsidRDefault="00365DBA" w:rsidP="00365D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3F4433FB" w14:textId="6D266017" w:rsidR="00365DBA" w:rsidRPr="00066D09" w:rsidRDefault="00365DBA" w:rsidP="00365D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AF316" w14:textId="77777777" w:rsidR="00365DBA" w:rsidRPr="00465732" w:rsidRDefault="00365DBA" w:rsidP="00365DBA">
            <w:pPr>
              <w:jc w:val="center"/>
              <w:rPr>
                <w:rFonts w:ascii="Arial" w:hAnsi="Arial" w:cs="Arial"/>
                <w:b/>
                <w:sz w:val="22"/>
                <w:szCs w:val="22"/>
              </w:rPr>
            </w:pPr>
          </w:p>
        </w:tc>
      </w:tr>
      <w:tr w:rsidR="00365DBA" w14:paraId="54DD83AF"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064EC312" w14:textId="76E3699E" w:rsidR="00365DBA" w:rsidRDefault="00365DBA" w:rsidP="00365DB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169E500D" w14:textId="5F3106EC" w:rsidR="00365DBA" w:rsidRPr="002E296E" w:rsidRDefault="00365DBA" w:rsidP="00365D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271B347" w14:textId="43B3AE43" w:rsidR="00365DBA" w:rsidRPr="00660954" w:rsidRDefault="00365DBA" w:rsidP="00365DB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6EF7793E" w14:textId="335705ED" w:rsidR="00365DBA" w:rsidRPr="00660954" w:rsidRDefault="00365DBA" w:rsidP="00365D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26F3202F" w14:textId="7441484A" w:rsidR="00365DBA" w:rsidRPr="00066D09" w:rsidRDefault="00365DBA" w:rsidP="00365D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66AD6" w14:textId="77777777" w:rsidR="00365DBA" w:rsidRPr="00465732" w:rsidRDefault="00365DBA" w:rsidP="00365DBA">
            <w:pPr>
              <w:jc w:val="center"/>
              <w:rPr>
                <w:rFonts w:ascii="Arial" w:hAnsi="Arial" w:cs="Arial"/>
                <w:b/>
                <w:sz w:val="22"/>
                <w:szCs w:val="22"/>
              </w:rPr>
            </w:pPr>
          </w:p>
        </w:tc>
      </w:tr>
      <w:tr w:rsidR="00365DBA" w14:paraId="3B48794A"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79DB77B0" w14:textId="57A5CEC9" w:rsidR="00365DBA" w:rsidRPr="00660954" w:rsidRDefault="00365DBA" w:rsidP="00365DB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738B8602" w14:textId="1E3AFA6C" w:rsidR="00365DBA" w:rsidRPr="002E296E" w:rsidRDefault="00365DBA" w:rsidP="00365D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AA0EA4B" w14:textId="7AE42A62" w:rsidR="00365DBA" w:rsidRPr="00660954" w:rsidRDefault="00365DBA" w:rsidP="00365DB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A492AEC" w14:textId="3D289009" w:rsidR="00365DBA" w:rsidRPr="00660954" w:rsidRDefault="00365DBA" w:rsidP="00365D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40053E3" w14:textId="077F3B7E" w:rsidR="00365DBA" w:rsidRPr="00066D09" w:rsidRDefault="00365DBA" w:rsidP="00365D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EEF21" w14:textId="77777777" w:rsidR="00365DBA" w:rsidRPr="00465732" w:rsidRDefault="00365DBA" w:rsidP="00365DBA">
            <w:pPr>
              <w:jc w:val="center"/>
              <w:rPr>
                <w:rFonts w:ascii="Arial" w:hAnsi="Arial" w:cs="Arial"/>
                <w:b/>
                <w:sz w:val="22"/>
                <w:szCs w:val="22"/>
              </w:rPr>
            </w:pPr>
          </w:p>
        </w:tc>
      </w:tr>
      <w:tr w:rsidR="00365DBA" w14:paraId="670FE492" w14:textId="77777777" w:rsidTr="009053C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7570127" w14:textId="2F7A0530" w:rsidR="00365DBA" w:rsidRPr="00660954" w:rsidRDefault="00365DBA" w:rsidP="00365DB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6FD41C44" w14:textId="4E7D1421" w:rsidR="00365DBA" w:rsidRPr="008125DD" w:rsidRDefault="00365DBA" w:rsidP="00365D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374D5A82" w14:textId="4D5B9C04" w:rsidR="00365DBA" w:rsidRPr="00660954" w:rsidRDefault="00365DBA" w:rsidP="00365DB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2D96062B" w14:textId="582A8C66" w:rsidR="00365DBA" w:rsidRPr="00660954" w:rsidRDefault="00365DBA" w:rsidP="00365D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F776A66" w14:textId="69CF4AFE" w:rsidR="00365DBA" w:rsidRPr="00066D09" w:rsidRDefault="00365DBA" w:rsidP="00365D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9AF88" w14:textId="77777777" w:rsidR="00365DBA" w:rsidRPr="00465732" w:rsidRDefault="00365DBA" w:rsidP="00365DBA">
            <w:pPr>
              <w:jc w:val="center"/>
              <w:rPr>
                <w:rFonts w:ascii="Arial" w:hAnsi="Arial" w:cs="Arial"/>
                <w:b/>
                <w:sz w:val="22"/>
                <w:szCs w:val="22"/>
              </w:rPr>
            </w:pPr>
          </w:p>
        </w:tc>
      </w:tr>
      <w:tr w:rsidR="00365DBA" w14:paraId="0C608643" w14:textId="77777777" w:rsidTr="009053CB">
        <w:trPr>
          <w:trHeight w:val="240"/>
          <w:jc w:val="center"/>
        </w:trPr>
        <w:tc>
          <w:tcPr>
            <w:tcW w:w="6516" w:type="dxa"/>
            <w:gridSpan w:val="2"/>
            <w:vMerge w:val="restart"/>
            <w:tcBorders>
              <w:top w:val="single" w:sz="4" w:space="0" w:color="auto"/>
              <w:left w:val="nil"/>
              <w:right w:val="nil"/>
            </w:tcBorders>
            <w:noWrap/>
            <w:vAlign w:val="bottom"/>
          </w:tcPr>
          <w:p w14:paraId="7991F284" w14:textId="77777777" w:rsidR="00365DBA" w:rsidRPr="004E6EA5" w:rsidRDefault="00365DBA" w:rsidP="00365DBA">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14:paraId="6F11B048" w14:textId="24A66DEC" w:rsidR="00365DBA" w:rsidRPr="009053CB" w:rsidRDefault="00365DBA" w:rsidP="00365DBA">
            <w:pPr>
              <w:rPr>
                <w:rFonts w:ascii="Arial" w:hAnsi="Arial" w:cs="Arial"/>
                <w:sz w:val="16"/>
                <w:szCs w:val="20"/>
              </w:rPr>
            </w:pPr>
          </w:p>
        </w:tc>
        <w:tc>
          <w:tcPr>
            <w:tcW w:w="2552" w:type="dxa"/>
            <w:gridSpan w:val="2"/>
            <w:tcBorders>
              <w:top w:val="single" w:sz="4" w:space="0" w:color="auto"/>
              <w:left w:val="nil"/>
              <w:bottom w:val="single" w:sz="4" w:space="0" w:color="auto"/>
              <w:right w:val="single" w:sz="4" w:space="0" w:color="auto"/>
            </w:tcBorders>
            <w:vAlign w:val="center"/>
          </w:tcPr>
          <w:p w14:paraId="14A4ABD3" w14:textId="77777777" w:rsidR="00365DBA" w:rsidRPr="00D21BE3" w:rsidRDefault="00365DBA" w:rsidP="00365DBA">
            <w:pPr>
              <w:jc w:val="center"/>
              <w:rPr>
                <w:rFonts w:ascii="Arial" w:hAnsi="Arial" w:cs="Arial"/>
                <w:sz w:val="20"/>
                <w:szCs w:val="20"/>
              </w:rPr>
            </w:pPr>
          </w:p>
        </w:tc>
      </w:tr>
      <w:tr w:rsidR="00365DBA" w14:paraId="22650F92" w14:textId="77777777" w:rsidTr="009053CB">
        <w:trPr>
          <w:trHeight w:val="225"/>
          <w:jc w:val="center"/>
        </w:trPr>
        <w:tc>
          <w:tcPr>
            <w:tcW w:w="6516" w:type="dxa"/>
            <w:gridSpan w:val="2"/>
            <w:vMerge/>
            <w:tcBorders>
              <w:left w:val="nil"/>
              <w:bottom w:val="nil"/>
              <w:right w:val="nil"/>
            </w:tcBorders>
            <w:noWrap/>
            <w:vAlign w:val="bottom"/>
          </w:tcPr>
          <w:p w14:paraId="6E0B6C30" w14:textId="77777777" w:rsidR="00365DBA" w:rsidRDefault="00365DBA" w:rsidP="00365DBA">
            <w:pPr>
              <w:rPr>
                <w:rFonts w:ascii="Arial" w:hAnsi="Arial" w:cs="Arial"/>
                <w:sz w:val="20"/>
                <w:szCs w:val="20"/>
              </w:rPr>
            </w:pP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14:paraId="474261F3" w14:textId="77777777" w:rsidR="00365DBA" w:rsidRPr="00FA4639" w:rsidRDefault="00365DBA" w:rsidP="00365DBA">
            <w:pPr>
              <w:ind w:left="-108" w:right="-108"/>
              <w:rPr>
                <w:rFonts w:ascii="Arial" w:hAnsi="Arial" w:cs="Arial"/>
                <w:b/>
                <w:sz w:val="20"/>
                <w:szCs w:val="20"/>
              </w:rPr>
            </w:pPr>
            <w:r w:rsidRPr="009053CB">
              <w:rPr>
                <w:rFonts w:ascii="Arial" w:hAnsi="Arial" w:cs="Arial"/>
                <w:b/>
                <w:sz w:val="16"/>
                <w:szCs w:val="20"/>
              </w:rPr>
              <w:t xml:space="preserve">Συνολικό πληρωτέο ποσό </w:t>
            </w:r>
          </w:p>
        </w:tc>
        <w:tc>
          <w:tcPr>
            <w:tcW w:w="2552" w:type="dxa"/>
            <w:gridSpan w:val="2"/>
            <w:tcBorders>
              <w:top w:val="single" w:sz="4" w:space="0" w:color="auto"/>
              <w:left w:val="nil"/>
              <w:bottom w:val="single" w:sz="4" w:space="0" w:color="auto"/>
              <w:right w:val="single" w:sz="4" w:space="0" w:color="auto"/>
            </w:tcBorders>
            <w:vAlign w:val="center"/>
          </w:tcPr>
          <w:p w14:paraId="58B49280" w14:textId="77777777" w:rsidR="00365DBA" w:rsidRPr="009E2ADC" w:rsidRDefault="00365DBA" w:rsidP="00365DBA">
            <w:pPr>
              <w:rPr>
                <w:rFonts w:ascii="Arial" w:hAnsi="Arial" w:cs="Arial"/>
                <w:b/>
                <w:sz w:val="20"/>
                <w:szCs w:val="20"/>
                <w:lang w:val="en-US"/>
              </w:rPr>
            </w:pPr>
          </w:p>
        </w:tc>
      </w:tr>
      <w:tr w:rsidR="00365DBA" w14:paraId="05C02803" w14:textId="77777777" w:rsidTr="00286CF0">
        <w:trPr>
          <w:trHeight w:val="299"/>
          <w:jc w:val="center"/>
        </w:trPr>
        <w:tc>
          <w:tcPr>
            <w:tcW w:w="11194" w:type="dxa"/>
            <w:gridSpan w:val="6"/>
            <w:tcBorders>
              <w:top w:val="nil"/>
              <w:left w:val="nil"/>
              <w:bottom w:val="nil"/>
              <w:right w:val="nil"/>
            </w:tcBorders>
            <w:noWrap/>
            <w:vAlign w:val="bottom"/>
          </w:tcPr>
          <w:tbl>
            <w:tblPr>
              <w:tblW w:w="11328" w:type="dxa"/>
              <w:jc w:val="center"/>
              <w:tblLayout w:type="fixed"/>
              <w:tblLook w:val="0000" w:firstRow="0" w:lastRow="0" w:firstColumn="0" w:lastColumn="0" w:noHBand="0" w:noVBand="0"/>
            </w:tblPr>
            <w:tblGrid>
              <w:gridCol w:w="11328"/>
            </w:tblGrid>
            <w:tr w:rsidR="00365DBA" w14:paraId="3027F7CC" w14:textId="77777777" w:rsidTr="008E3D83">
              <w:trPr>
                <w:trHeight w:val="299"/>
                <w:jc w:val="center"/>
              </w:trPr>
              <w:tc>
                <w:tcPr>
                  <w:tcW w:w="11328" w:type="dxa"/>
                  <w:tcBorders>
                    <w:top w:val="nil"/>
                    <w:left w:val="nil"/>
                    <w:bottom w:val="nil"/>
                    <w:right w:val="nil"/>
                  </w:tcBorders>
                  <w:noWrap/>
                  <w:vAlign w:val="bottom"/>
                </w:tcPr>
                <w:p w14:paraId="6775E03A" w14:textId="77777777" w:rsidR="00365DBA" w:rsidRPr="0013125E" w:rsidRDefault="00365DBA" w:rsidP="00365DBA">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14:paraId="085A2813" w14:textId="77777777" w:rsidR="00365DBA" w:rsidRPr="003714D5" w:rsidRDefault="00365DBA" w:rsidP="00365DBA">
            <w:pPr>
              <w:ind w:right="-108"/>
              <w:rPr>
                <w:sz w:val="20"/>
                <w:szCs w:val="20"/>
              </w:rPr>
            </w:pPr>
          </w:p>
        </w:tc>
      </w:tr>
    </w:tbl>
    <w:p w14:paraId="37CBBD07" w14:textId="77777777"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14:paraId="52BC884B" w14:textId="77777777" w:rsidTr="008E3D83">
        <w:trPr>
          <w:trHeight w:val="260"/>
        </w:trPr>
        <w:tc>
          <w:tcPr>
            <w:tcW w:w="4860" w:type="dxa"/>
            <w:vMerge w:val="restart"/>
            <w:tcBorders>
              <w:bottom w:val="single" w:sz="4" w:space="0" w:color="auto"/>
            </w:tcBorders>
            <w:shd w:val="clear" w:color="auto" w:fill="99CCFF"/>
            <w:noWrap/>
            <w:vAlign w:val="center"/>
          </w:tcPr>
          <w:p w14:paraId="1E1F8964"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noWrap/>
            <w:vAlign w:val="center"/>
          </w:tcPr>
          <w:p w14:paraId="3AE67E9F" w14:textId="77777777"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14:paraId="37946391" w14:textId="77777777"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14:paraId="7DE02498" w14:textId="77777777" w:rsidTr="008E3D83">
        <w:trPr>
          <w:trHeight w:val="240"/>
        </w:trPr>
        <w:tc>
          <w:tcPr>
            <w:tcW w:w="4860" w:type="dxa"/>
            <w:vMerge/>
            <w:tcBorders>
              <w:bottom w:val="single" w:sz="4" w:space="0" w:color="auto"/>
            </w:tcBorders>
            <w:shd w:val="clear" w:color="auto" w:fill="99CCFF"/>
            <w:vAlign w:val="center"/>
          </w:tcPr>
          <w:p w14:paraId="25C57E30" w14:textId="77777777"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14:paraId="2486C238" w14:textId="77777777"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14:paraId="60D59C75" w14:textId="77777777" w:rsidR="003714D5" w:rsidRPr="00D045CB" w:rsidRDefault="003714D5" w:rsidP="008E3D83">
            <w:pPr>
              <w:rPr>
                <w:rFonts w:ascii="Arial" w:hAnsi="Arial" w:cs="Arial"/>
                <w:sz w:val="20"/>
                <w:szCs w:val="20"/>
              </w:rPr>
            </w:pPr>
          </w:p>
        </w:tc>
      </w:tr>
      <w:tr w:rsidR="003714D5" w14:paraId="5FE5B32C" w14:textId="77777777" w:rsidTr="008E3D83">
        <w:trPr>
          <w:trHeight w:val="168"/>
        </w:trPr>
        <w:tc>
          <w:tcPr>
            <w:tcW w:w="4860" w:type="dxa"/>
            <w:tcBorders>
              <w:top w:val="single" w:sz="4" w:space="0" w:color="auto"/>
              <w:left w:val="nil"/>
              <w:bottom w:val="single" w:sz="4" w:space="0" w:color="auto"/>
              <w:right w:val="nil"/>
            </w:tcBorders>
            <w:noWrap/>
            <w:vAlign w:val="bottom"/>
          </w:tcPr>
          <w:p w14:paraId="1AE8D13C" w14:textId="77777777"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noWrap/>
            <w:vAlign w:val="bottom"/>
          </w:tcPr>
          <w:p w14:paraId="70AFA191" w14:textId="77777777"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noWrap/>
            <w:vAlign w:val="bottom"/>
          </w:tcPr>
          <w:p w14:paraId="1CD62F6A" w14:textId="77777777"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14:paraId="3B8DB865" w14:textId="77777777" w:rsidR="004F143F" w:rsidRDefault="004F143F" w:rsidP="008751AD">
      <w:pPr>
        <w:ind w:right="-1986" w:hanging="2268"/>
        <w:jc w:val="both"/>
        <w:rPr>
          <w:b/>
          <w:spacing w:val="-4"/>
          <w:sz w:val="22"/>
          <w:szCs w:val="22"/>
        </w:rPr>
      </w:pPr>
    </w:p>
    <w:p w14:paraId="46BFF7DB" w14:textId="77777777" w:rsidR="004F143F" w:rsidRDefault="004F143F" w:rsidP="008751AD">
      <w:pPr>
        <w:ind w:right="-1986" w:hanging="2268"/>
        <w:jc w:val="both"/>
        <w:rPr>
          <w:b/>
          <w:spacing w:val="-4"/>
          <w:sz w:val="22"/>
          <w:szCs w:val="22"/>
        </w:rPr>
      </w:pPr>
    </w:p>
    <w:p w14:paraId="4F0CC10A" w14:textId="77777777" w:rsidR="004F143F" w:rsidRDefault="004F143F" w:rsidP="008751AD">
      <w:pPr>
        <w:ind w:right="-1986" w:hanging="2268"/>
        <w:jc w:val="both"/>
        <w:rPr>
          <w:b/>
          <w:spacing w:val="-4"/>
          <w:sz w:val="22"/>
          <w:szCs w:val="22"/>
        </w:rPr>
      </w:pPr>
    </w:p>
    <w:p w14:paraId="0C1A057A" w14:textId="77777777" w:rsidR="004F143F" w:rsidRDefault="004F143F" w:rsidP="008751AD">
      <w:pPr>
        <w:ind w:right="-1986" w:hanging="2268"/>
        <w:jc w:val="both"/>
        <w:rPr>
          <w:b/>
          <w:spacing w:val="-4"/>
          <w:sz w:val="22"/>
          <w:szCs w:val="22"/>
        </w:rPr>
      </w:pPr>
    </w:p>
    <w:p w14:paraId="7F2C8705" w14:textId="77777777" w:rsidR="004F143F" w:rsidRDefault="004F143F" w:rsidP="008751AD">
      <w:pPr>
        <w:ind w:right="-1986" w:hanging="2268"/>
        <w:jc w:val="both"/>
        <w:rPr>
          <w:b/>
          <w:spacing w:val="-4"/>
          <w:sz w:val="22"/>
          <w:szCs w:val="22"/>
        </w:rPr>
      </w:pPr>
    </w:p>
    <w:p w14:paraId="3730FE01" w14:textId="5D50C899" w:rsidR="00875A06" w:rsidRPr="00673A32" w:rsidRDefault="00875A06" w:rsidP="008751AD">
      <w:pPr>
        <w:ind w:right="-1986" w:hanging="2268"/>
        <w:jc w:val="both"/>
        <w:rPr>
          <w:b/>
          <w:spacing w:val="-4"/>
          <w:sz w:val="22"/>
          <w:szCs w:val="22"/>
        </w:rPr>
      </w:pPr>
      <w:r w:rsidRPr="00673A32">
        <w:rPr>
          <w:b/>
          <w:spacing w:val="-4"/>
          <w:sz w:val="22"/>
          <w:szCs w:val="22"/>
        </w:rPr>
        <w:t>Ι. ΟΡΟΙ ΔΙΑΘΕΣΗΣ ΣΥΛΛΕΚΤΙΚΩΝ ΝΟΜΙΣΜΑΤΩΝ ΚΑΙ ΑΝΑΜΝΗΣΤΙΚΩΝ ΣΕΙΡΩΝ ΣΤΟ ΚΟΙΝΟ</w:t>
      </w:r>
    </w:p>
    <w:p w14:paraId="6D8D2B13" w14:textId="77777777" w:rsidR="00875A06" w:rsidRPr="00673A32" w:rsidRDefault="00875A06" w:rsidP="00875A06">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14:paraId="5BBA7961" w14:textId="77777777" w:rsidR="00875A06" w:rsidRPr="00673A32" w:rsidRDefault="00875A06" w:rsidP="00875A06">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9"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0"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14:paraId="1BCF5349" w14:textId="77777777" w:rsidR="00875A06" w:rsidRPr="00673A32" w:rsidRDefault="00875A06" w:rsidP="00875A06">
      <w:pPr>
        <w:ind w:left="-2340" w:right="-1986"/>
        <w:jc w:val="both"/>
        <w:rPr>
          <w:spacing w:val="-4"/>
          <w:sz w:val="22"/>
          <w:szCs w:val="22"/>
        </w:rPr>
      </w:pPr>
      <w:r>
        <w:rPr>
          <w:spacing w:val="-4"/>
          <w:sz w:val="22"/>
          <w:szCs w:val="22"/>
        </w:rPr>
        <w:t xml:space="preserve"> </w:t>
      </w:r>
    </w:p>
    <w:p w14:paraId="7BBAD136" w14:textId="77777777" w:rsidR="00875A06" w:rsidRDefault="00875A06" w:rsidP="00875A06">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14:paraId="48F8FF93" w14:textId="77777777" w:rsidR="00875A06" w:rsidRDefault="00875A06" w:rsidP="00875A06">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14:paraId="13718717" w14:textId="77777777" w:rsidR="00875A06" w:rsidRPr="00BF591B" w:rsidRDefault="00875A06" w:rsidP="00875A06">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14:paraId="05584B49" w14:textId="77777777" w:rsidR="00875A06" w:rsidRDefault="00875A06" w:rsidP="00875A06">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1" w:history="1">
        <w:r w:rsidRPr="004F143F">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2"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14:paraId="274CDF67" w14:textId="77777777" w:rsidR="00875A06" w:rsidRDefault="00875A06" w:rsidP="00875A06">
      <w:pPr>
        <w:ind w:left="-2127" w:right="-1986"/>
        <w:jc w:val="both"/>
        <w:rPr>
          <w:spacing w:val="-4"/>
          <w:sz w:val="22"/>
          <w:szCs w:val="22"/>
        </w:rPr>
      </w:pPr>
    </w:p>
    <w:p w14:paraId="4B232884" w14:textId="77777777" w:rsidR="00875A06" w:rsidRPr="00A620D4" w:rsidRDefault="00875A06" w:rsidP="00875A06">
      <w:pPr>
        <w:ind w:left="-2127" w:right="-1986"/>
        <w:jc w:val="both"/>
        <w:rPr>
          <w:spacing w:val="-4"/>
          <w:sz w:val="22"/>
          <w:szCs w:val="22"/>
        </w:rPr>
      </w:pPr>
      <w:r w:rsidRPr="00A620D4">
        <w:rPr>
          <w:spacing w:val="-4"/>
          <w:sz w:val="22"/>
          <w:szCs w:val="22"/>
        </w:rPr>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14:paraId="1ED62F57" w14:textId="77777777" w:rsidR="00875A06" w:rsidRPr="00A620D4" w:rsidRDefault="00875A06" w:rsidP="00875A06">
      <w:pPr>
        <w:ind w:left="-2487" w:right="-1986"/>
        <w:jc w:val="both"/>
        <w:rPr>
          <w:spacing w:val="-4"/>
          <w:sz w:val="22"/>
          <w:szCs w:val="22"/>
        </w:rPr>
      </w:pPr>
    </w:p>
    <w:p w14:paraId="19E2D8DA" w14:textId="77777777" w:rsidR="00875A06" w:rsidRPr="00613BC0" w:rsidRDefault="00875A06" w:rsidP="00875A06">
      <w:pPr>
        <w:pStyle w:val="ListParagraph"/>
        <w:numPr>
          <w:ilvl w:val="0"/>
          <w:numId w:val="2"/>
        </w:numPr>
        <w:ind w:left="-1985" w:right="-1986" w:hanging="283"/>
        <w:jc w:val="both"/>
        <w:rPr>
          <w:spacing w:val="-4"/>
          <w:sz w:val="22"/>
          <w:szCs w:val="22"/>
        </w:rPr>
      </w:pPr>
      <w:r w:rsidRPr="00613BC0">
        <w:rPr>
          <w:b/>
          <w:bCs/>
          <w:spacing w:val="-4"/>
          <w:sz w:val="22"/>
          <w:szCs w:val="22"/>
        </w:rPr>
        <w:t>Καταβολή του αντιτίμου</w:t>
      </w:r>
      <w:r w:rsidRPr="00613BC0">
        <w:rPr>
          <w:spacing w:val="-4"/>
          <w:sz w:val="22"/>
          <w:szCs w:val="22"/>
        </w:rPr>
        <w:t xml:space="preserve"> (οριστικοποίηση εξ αποστάσεως παραγγελίας) μπορεί να γίνει: </w:t>
      </w:r>
    </w:p>
    <w:p w14:paraId="2EA5D82C"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xml:space="preserve">- Εξ αποστάσεως με ηλεκτρονική μεταφορά του ποσού στο λογαριασμό </w:t>
      </w:r>
      <w:r w:rsidRPr="004F143F">
        <w:rPr>
          <w:b/>
          <w:bCs/>
          <w:spacing w:val="-4"/>
          <w:sz w:val="22"/>
          <w:szCs w:val="22"/>
        </w:rPr>
        <w:t xml:space="preserve">GR4101004860000000059134368 </w:t>
      </w:r>
      <w:r w:rsidRPr="004F143F">
        <w:rPr>
          <w:b/>
          <w:spacing w:val="-4"/>
          <w:sz w:val="22"/>
          <w:szCs w:val="22"/>
        </w:rPr>
        <w:t>– ΔΙΑΘΕΣΗ ΑΝΑΜΝΗΣΤΙΚΩΝ ΝΟΜΙΣΜΑΤΩΝ – BIC : BNGRGRAA</w:t>
      </w:r>
      <w:r w:rsidRPr="00613BC0">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14:paraId="2B62D392"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14:paraId="095B5BBD" w14:textId="77777777" w:rsidR="00875A06" w:rsidRPr="00613BC0" w:rsidRDefault="00875A06" w:rsidP="00875A06">
      <w:pPr>
        <w:pStyle w:val="ListParagraph"/>
        <w:ind w:left="-2127" w:right="-1986"/>
        <w:jc w:val="both"/>
        <w:rPr>
          <w:spacing w:val="-4"/>
          <w:sz w:val="22"/>
          <w:szCs w:val="22"/>
        </w:rPr>
      </w:pPr>
    </w:p>
    <w:p w14:paraId="10DB1105" w14:textId="77777777" w:rsidR="00875A06" w:rsidRPr="00613BC0" w:rsidRDefault="00875A06" w:rsidP="00613BC0">
      <w:pPr>
        <w:pStyle w:val="ListParagraph"/>
        <w:ind w:left="-2127" w:right="-1986" w:hanging="141"/>
        <w:jc w:val="both"/>
        <w:rPr>
          <w:spacing w:val="-4"/>
          <w:sz w:val="22"/>
          <w:szCs w:val="22"/>
          <w:lang w:eastAsia="en-US"/>
        </w:rPr>
      </w:pPr>
      <w:r w:rsidRPr="00613BC0">
        <w:rPr>
          <w:b/>
          <w:bCs/>
          <w:spacing w:val="-4"/>
          <w:sz w:val="22"/>
          <w:szCs w:val="22"/>
        </w:rPr>
        <w:t>3.   Παράδοση στους δικαιούχους</w:t>
      </w:r>
      <w:r w:rsidRPr="00613BC0">
        <w:rPr>
          <w:spacing w:val="-4"/>
          <w:sz w:val="22"/>
          <w:szCs w:val="22"/>
        </w:rPr>
        <w:t xml:space="preserve"> .</w:t>
      </w:r>
    </w:p>
    <w:p w14:paraId="3F289880" w14:textId="778263FA" w:rsidR="00875A06" w:rsidRPr="00613BC0" w:rsidRDefault="00875A06" w:rsidP="00875A06">
      <w:pPr>
        <w:ind w:left="-1985" w:right="-1986"/>
        <w:jc w:val="both"/>
        <w:rPr>
          <w:spacing w:val="-4"/>
          <w:sz w:val="22"/>
          <w:szCs w:val="22"/>
        </w:rPr>
      </w:pPr>
      <w:r w:rsidRPr="00613BC0">
        <w:rPr>
          <w:spacing w:val="-4"/>
          <w:sz w:val="22"/>
          <w:szCs w:val="22"/>
        </w:rPr>
        <w:t xml:space="preserve">Οι εξ αποστάσεως παραγγελίες νομισματικών προϊόντων από την Ελλάδα ή το εξωτερικό, παραδίδονται </w:t>
      </w:r>
      <w:r w:rsidRPr="00613BC0">
        <w:rPr>
          <w:spacing w:val="-4"/>
          <w:sz w:val="22"/>
          <w:szCs w:val="22"/>
          <w:u w:val="single"/>
        </w:rPr>
        <w:t>αποκλειστικά</w:t>
      </w:r>
      <w:r w:rsidRPr="00613BC0">
        <w:rPr>
          <w:spacing w:val="-4"/>
          <w:sz w:val="22"/>
          <w:szCs w:val="22"/>
        </w:rPr>
        <w:t xml:space="preserve"> στο χώρο του </w:t>
      </w:r>
      <w:r w:rsidRPr="00613BC0">
        <w:rPr>
          <w:b/>
          <w:bCs/>
          <w:spacing w:val="-4"/>
          <w:sz w:val="22"/>
          <w:szCs w:val="22"/>
        </w:rPr>
        <w:t>Κεντρικού Καταστήματος</w:t>
      </w:r>
      <w:r w:rsidRPr="00613BC0">
        <w:rPr>
          <w:spacing w:val="-4"/>
          <w:sz w:val="22"/>
          <w:szCs w:val="22"/>
        </w:rPr>
        <w:t xml:space="preserve"> </w:t>
      </w:r>
      <w:r w:rsidRPr="00613BC0">
        <w:rPr>
          <w:b/>
          <w:spacing w:val="-4"/>
          <w:sz w:val="22"/>
          <w:szCs w:val="22"/>
        </w:rPr>
        <w:t>της Τράπεζας,</w:t>
      </w:r>
      <w:r w:rsidRPr="00613BC0">
        <w:rPr>
          <w:spacing w:val="-4"/>
          <w:sz w:val="22"/>
          <w:szCs w:val="22"/>
        </w:rPr>
        <w:t xml:space="preserve"> </w:t>
      </w:r>
      <w:r w:rsidRPr="00613BC0">
        <w:rPr>
          <w:b/>
          <w:spacing w:val="-4"/>
          <w:sz w:val="22"/>
          <w:szCs w:val="22"/>
        </w:rPr>
        <w:t>κατόπιν ραντεβού</w:t>
      </w:r>
      <w:r w:rsidRPr="00613BC0">
        <w:rPr>
          <w:b/>
          <w:bCs/>
          <w:spacing w:val="-4"/>
          <w:sz w:val="22"/>
          <w:szCs w:val="22"/>
        </w:rPr>
        <w:t>.</w:t>
      </w:r>
      <w:r w:rsidRPr="00613BC0">
        <w:rPr>
          <w:spacing w:val="-4"/>
          <w:sz w:val="22"/>
          <w:szCs w:val="22"/>
        </w:rPr>
        <w:t xml:space="preserve"> </w:t>
      </w:r>
      <w:r w:rsidRPr="00613BC0">
        <w:rPr>
          <w:b/>
          <w:bCs/>
          <w:spacing w:val="-4"/>
          <w:sz w:val="22"/>
          <w:szCs w:val="22"/>
        </w:rPr>
        <w:t xml:space="preserve"> </w:t>
      </w:r>
      <w:r w:rsidRPr="00613BC0">
        <w:rPr>
          <w:spacing w:val="-4"/>
          <w:sz w:val="22"/>
          <w:szCs w:val="22"/>
        </w:rPr>
        <w:t xml:space="preserve">   </w:t>
      </w:r>
    </w:p>
    <w:p w14:paraId="136F3C5F" w14:textId="77777777" w:rsidR="00875A06" w:rsidRPr="00613BC0" w:rsidRDefault="00875A06" w:rsidP="00875A06">
      <w:pPr>
        <w:ind w:left="-1985" w:right="-1986"/>
        <w:jc w:val="both"/>
        <w:rPr>
          <w:spacing w:val="-4"/>
          <w:sz w:val="22"/>
          <w:szCs w:val="22"/>
        </w:rPr>
      </w:pPr>
      <w:r w:rsidRPr="00613BC0">
        <w:rPr>
          <w:spacing w:val="-4"/>
          <w:sz w:val="22"/>
          <w:szCs w:val="22"/>
        </w:rPr>
        <w:t>Με την παράδοση  </w:t>
      </w:r>
      <w:r w:rsidRPr="00613BC0">
        <w:rPr>
          <w:b/>
          <w:bCs/>
          <w:spacing w:val="-4"/>
          <w:sz w:val="22"/>
          <w:szCs w:val="22"/>
        </w:rPr>
        <w:t>στην εξουσιοδοτημένη από τον πελάτη εταιρεία  μεταφορών</w:t>
      </w:r>
      <w:r w:rsidRPr="00613BC0">
        <w:rPr>
          <w:spacing w:val="-4"/>
          <w:sz w:val="22"/>
          <w:szCs w:val="22"/>
        </w:rPr>
        <w:t xml:space="preserve"> η Τράπεζα δεν αναγνωρίζει καμία ευθύνη για κλοπή, απώλεια βλάβη του προϊόντος. </w:t>
      </w:r>
    </w:p>
    <w:p w14:paraId="2D6BC222" w14:textId="77777777" w:rsidR="00875A06" w:rsidRDefault="00875A06" w:rsidP="00875A06">
      <w:pPr>
        <w:pStyle w:val="ListParagraph"/>
        <w:ind w:left="-1985" w:right="-1986"/>
        <w:jc w:val="both"/>
        <w:rPr>
          <w:spacing w:val="-4"/>
        </w:rPr>
      </w:pPr>
    </w:p>
    <w:p w14:paraId="1A035FFB" w14:textId="77777777" w:rsidR="00875A06" w:rsidRDefault="00875A06" w:rsidP="00875A06">
      <w:pPr>
        <w:pStyle w:val="ListParagraph"/>
        <w:ind w:left="-1985" w:right="-1986"/>
        <w:jc w:val="both"/>
        <w:rPr>
          <w:b/>
          <w:spacing w:val="-4"/>
          <w:sz w:val="22"/>
          <w:szCs w:val="22"/>
        </w:rPr>
      </w:pPr>
      <w:r>
        <w:rPr>
          <w:spacing w:val="-4"/>
        </w:rPr>
        <w:t xml:space="preserve"> </w:t>
      </w:r>
    </w:p>
    <w:p w14:paraId="0E85DA8E" w14:textId="77777777" w:rsidR="00875A06" w:rsidRPr="00C36CD8" w:rsidRDefault="00875A06" w:rsidP="00875A06">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14:paraId="401E402B" w14:textId="77777777" w:rsidR="00875A06" w:rsidRPr="00C36CD8" w:rsidRDefault="00875A06" w:rsidP="00875A06">
      <w:pPr>
        <w:ind w:left="-1980" w:right="-1986"/>
        <w:jc w:val="both"/>
        <w:rPr>
          <w:b/>
          <w:spacing w:val="-4"/>
          <w:sz w:val="22"/>
          <w:szCs w:val="22"/>
        </w:rPr>
      </w:pPr>
    </w:p>
    <w:p w14:paraId="63908F81"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14:paraId="3BDE388E" w14:textId="77777777" w:rsidR="00875A06" w:rsidRPr="00C36CD8" w:rsidRDefault="00875A06" w:rsidP="00875A06">
      <w:pPr>
        <w:ind w:left="-1980" w:right="-1986"/>
        <w:jc w:val="both"/>
        <w:rPr>
          <w:b/>
          <w:spacing w:val="-4"/>
          <w:sz w:val="22"/>
          <w:szCs w:val="22"/>
        </w:rPr>
      </w:pPr>
    </w:p>
    <w:p w14:paraId="572C809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Σκοποί Επεξεργασίας </w:t>
      </w:r>
    </w:p>
    <w:p w14:paraId="614F0FDA" w14:textId="77777777" w:rsidR="00875A06" w:rsidRPr="00C36CD8" w:rsidRDefault="00875A06" w:rsidP="00875A06">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14:paraId="312011F6" w14:textId="77777777" w:rsidR="00875A06" w:rsidRPr="00C36CD8" w:rsidRDefault="00875A06" w:rsidP="00875A06">
      <w:pPr>
        <w:ind w:left="-1980" w:right="-1986"/>
        <w:jc w:val="both"/>
        <w:rPr>
          <w:b/>
          <w:spacing w:val="-4"/>
          <w:sz w:val="22"/>
          <w:szCs w:val="22"/>
        </w:rPr>
      </w:pPr>
    </w:p>
    <w:p w14:paraId="365DD632" w14:textId="77777777" w:rsidR="00875A06" w:rsidRPr="00C36CD8" w:rsidRDefault="00875A06" w:rsidP="00875A06">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14:paraId="48EF0F1C" w14:textId="77777777" w:rsidR="00875A06" w:rsidRPr="00C36CD8" w:rsidRDefault="00875A06" w:rsidP="00875A06">
      <w:pPr>
        <w:ind w:left="-1980" w:right="-1986"/>
        <w:jc w:val="both"/>
        <w:rPr>
          <w:b/>
          <w:spacing w:val="-4"/>
          <w:sz w:val="22"/>
          <w:szCs w:val="22"/>
        </w:rPr>
      </w:pPr>
    </w:p>
    <w:p w14:paraId="6E083EFF" w14:textId="77777777" w:rsidR="00613BC0" w:rsidRDefault="00613BC0" w:rsidP="00875A06">
      <w:pPr>
        <w:ind w:left="-1980" w:right="-1986"/>
        <w:jc w:val="both"/>
        <w:rPr>
          <w:b/>
          <w:spacing w:val="-4"/>
          <w:sz w:val="22"/>
          <w:szCs w:val="22"/>
          <w:u w:val="single"/>
        </w:rPr>
      </w:pPr>
    </w:p>
    <w:p w14:paraId="4F4D20FE" w14:textId="77777777" w:rsidR="00613BC0" w:rsidRDefault="00613BC0" w:rsidP="00875A06">
      <w:pPr>
        <w:ind w:left="-1980" w:right="-1986"/>
        <w:jc w:val="both"/>
        <w:rPr>
          <w:b/>
          <w:spacing w:val="-4"/>
          <w:sz w:val="22"/>
          <w:szCs w:val="22"/>
          <w:u w:val="single"/>
        </w:rPr>
      </w:pPr>
    </w:p>
    <w:p w14:paraId="202F6410" w14:textId="77777777" w:rsidR="00613BC0" w:rsidRDefault="00613BC0" w:rsidP="00875A06">
      <w:pPr>
        <w:ind w:left="-1980" w:right="-1986"/>
        <w:jc w:val="both"/>
        <w:rPr>
          <w:b/>
          <w:spacing w:val="-4"/>
          <w:sz w:val="22"/>
          <w:szCs w:val="22"/>
          <w:u w:val="single"/>
        </w:rPr>
      </w:pPr>
    </w:p>
    <w:p w14:paraId="162381F0" w14:textId="5CF78ED5"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Αποδέκτες </w:t>
      </w:r>
    </w:p>
    <w:p w14:paraId="6B3C82B7"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14:paraId="0B6F9EF8" w14:textId="77777777" w:rsidR="00875A06" w:rsidRPr="00C36CD8" w:rsidRDefault="00875A06" w:rsidP="00875A06">
      <w:pPr>
        <w:ind w:left="-1980" w:right="-1986"/>
        <w:jc w:val="both"/>
        <w:rPr>
          <w:b/>
          <w:spacing w:val="-4"/>
          <w:sz w:val="22"/>
          <w:szCs w:val="22"/>
        </w:rPr>
      </w:pPr>
    </w:p>
    <w:p w14:paraId="54324691"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Υπεύθυνος Επεξεργασίας </w:t>
      </w:r>
    </w:p>
    <w:p w14:paraId="27CA048A"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14:paraId="0C1CF023" w14:textId="77777777" w:rsidR="00875A06" w:rsidRPr="00C36CD8" w:rsidRDefault="00875A06" w:rsidP="00875A06">
      <w:pPr>
        <w:ind w:left="-1980" w:right="-1986"/>
        <w:jc w:val="both"/>
        <w:rPr>
          <w:b/>
          <w:spacing w:val="-4"/>
          <w:sz w:val="22"/>
          <w:szCs w:val="22"/>
        </w:rPr>
      </w:pPr>
    </w:p>
    <w:p w14:paraId="4D352590"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14:paraId="0AEEDDA8"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3"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4"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14:paraId="08BA2F6E" w14:textId="77777777" w:rsidR="00875A06" w:rsidRPr="00C36CD8" w:rsidRDefault="00875A06" w:rsidP="00875A06">
      <w:pPr>
        <w:ind w:left="-1980" w:right="-1986"/>
        <w:jc w:val="both"/>
        <w:rPr>
          <w:b/>
          <w:spacing w:val="-4"/>
          <w:sz w:val="22"/>
          <w:szCs w:val="22"/>
        </w:rPr>
      </w:pPr>
    </w:p>
    <w:p w14:paraId="69BA47A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14:paraId="2A5CCB4F" w14:textId="77777777" w:rsidR="00875A06" w:rsidRPr="00C36CD8" w:rsidRDefault="00875A06" w:rsidP="00875A06">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14:paraId="44F05B28" w14:textId="77777777" w:rsidR="00875A06" w:rsidRPr="00C36CD8" w:rsidRDefault="00875A06" w:rsidP="00875A06">
      <w:pPr>
        <w:ind w:left="-1980" w:right="-1986"/>
        <w:jc w:val="both"/>
        <w:rPr>
          <w:b/>
          <w:spacing w:val="-4"/>
          <w:sz w:val="22"/>
          <w:szCs w:val="22"/>
        </w:rPr>
      </w:pPr>
    </w:p>
    <w:p w14:paraId="53E5F5FB"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14:paraId="381A7FF7" w14:textId="4AB2BB9F" w:rsidR="00875A06" w:rsidRPr="00C36CD8" w:rsidRDefault="00875A06" w:rsidP="00875A06">
      <w:pPr>
        <w:ind w:left="-1980" w:right="-1986"/>
        <w:jc w:val="both"/>
        <w:rPr>
          <w:b/>
          <w:spacing w:val="-4"/>
          <w:sz w:val="22"/>
          <w:szCs w:val="22"/>
        </w:rPr>
      </w:pPr>
      <w:r w:rsidRPr="00C36CD8">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w:t>
      </w:r>
      <w:r w:rsidR="00613BC0">
        <w:rPr>
          <w:b/>
          <w:spacing w:val="-4"/>
          <w:sz w:val="22"/>
          <w:szCs w:val="22"/>
        </w:rPr>
        <w:t>ού χαρακτήρα που τον αφορούν. Τα</w:t>
      </w:r>
      <w:r w:rsidRPr="00C36CD8">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14:paraId="6BAC0224" w14:textId="77777777" w:rsidR="00875A06" w:rsidRPr="00C36CD8" w:rsidRDefault="00875A06" w:rsidP="00875A06">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14:paraId="40DB0FFF"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5"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6"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14:paraId="2F017949" w14:textId="77777777" w:rsidR="00875A06" w:rsidRPr="00C36CD8" w:rsidRDefault="00875A06" w:rsidP="00875A06">
      <w:pPr>
        <w:ind w:left="-2340" w:right="-1986"/>
        <w:jc w:val="both"/>
        <w:rPr>
          <w:b/>
          <w:spacing w:val="-4"/>
          <w:sz w:val="22"/>
          <w:szCs w:val="22"/>
        </w:rPr>
      </w:pPr>
    </w:p>
    <w:p w14:paraId="67E0DBB6" w14:textId="77777777" w:rsidR="006170B8" w:rsidRPr="00C36CD8" w:rsidRDefault="006170B8" w:rsidP="006170B8">
      <w:pPr>
        <w:ind w:right="-2404"/>
        <w:jc w:val="both"/>
        <w:rPr>
          <w:b/>
          <w:spacing w:val="-4"/>
          <w:sz w:val="22"/>
          <w:szCs w:val="22"/>
        </w:rPr>
      </w:pPr>
    </w:p>
    <w:p w14:paraId="3859C8A8" w14:textId="77777777" w:rsidR="006170B8" w:rsidRDefault="006170B8" w:rsidP="006170B8"/>
    <w:p w14:paraId="33FCAA45" w14:textId="3EC84388" w:rsidR="003714D5" w:rsidRPr="00C36CD8" w:rsidRDefault="003714D5" w:rsidP="006170B8">
      <w:pPr>
        <w:ind w:left="-2340" w:right="-2404"/>
        <w:jc w:val="both"/>
        <w:rPr>
          <w:b/>
          <w:spacing w:val="-4"/>
          <w:sz w:val="22"/>
          <w:szCs w:val="22"/>
        </w:rPr>
      </w:pPr>
    </w:p>
    <w:p w14:paraId="7F1CE112" w14:textId="77777777" w:rsidR="005E79BF" w:rsidRDefault="005E79BF"/>
    <w:sectPr w:rsidR="005E79BF" w:rsidSect="00A40BB3">
      <w:pgSz w:w="11906" w:h="16838" w:code="9"/>
      <w:pgMar w:top="360" w:right="2835" w:bottom="0"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48484" w14:textId="77777777" w:rsidR="004C4D47" w:rsidRDefault="004C4D47" w:rsidP="00D73D85">
      <w:r>
        <w:separator/>
      </w:r>
    </w:p>
  </w:endnote>
  <w:endnote w:type="continuationSeparator" w:id="0">
    <w:p w14:paraId="765F17D6" w14:textId="77777777" w:rsidR="004C4D47" w:rsidRDefault="004C4D47" w:rsidP="00D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3C209" w14:textId="77777777" w:rsidR="004C4D47" w:rsidRDefault="004C4D47" w:rsidP="00D73D85">
      <w:r>
        <w:separator/>
      </w:r>
    </w:p>
  </w:footnote>
  <w:footnote w:type="continuationSeparator" w:id="0">
    <w:p w14:paraId="20AC8A0A" w14:textId="77777777" w:rsidR="004C4D47" w:rsidRDefault="004C4D47" w:rsidP="00D73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doNotDisplayPageBoundaries/>
  <w:documentProtection w:edit="forms" w:formatting="1" w:enforcement="1" w:cryptProviderType="rsaAES" w:cryptAlgorithmClass="hash" w:cryptAlgorithmType="typeAny" w:cryptAlgorithmSid="14" w:cryptSpinCount="100000" w:hash="qIw1PEeJkfpkfY6AYfmwmbTK7uVwN27EHXoUE1pIxZVnZYi7IXPaQ18OM1y/8Hv8kfX9VusQQ5I04PBmzOOS5Q==" w:salt="BLvd1eS/XzCoIhwDiEcdzw=="/>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20D17"/>
    <w:rsid w:val="00036BD9"/>
    <w:rsid w:val="00051F9A"/>
    <w:rsid w:val="0005465E"/>
    <w:rsid w:val="00065EF7"/>
    <w:rsid w:val="00066D09"/>
    <w:rsid w:val="00067DB3"/>
    <w:rsid w:val="000801FE"/>
    <w:rsid w:val="000833D4"/>
    <w:rsid w:val="000914A3"/>
    <w:rsid w:val="000948B8"/>
    <w:rsid w:val="000A143D"/>
    <w:rsid w:val="000A34A2"/>
    <w:rsid w:val="000B0311"/>
    <w:rsid w:val="000B70D3"/>
    <w:rsid w:val="000B7839"/>
    <w:rsid w:val="000D1A7E"/>
    <w:rsid w:val="000E78C3"/>
    <w:rsid w:val="00103CF1"/>
    <w:rsid w:val="001104D0"/>
    <w:rsid w:val="00121998"/>
    <w:rsid w:val="00140B00"/>
    <w:rsid w:val="00141D81"/>
    <w:rsid w:val="00147060"/>
    <w:rsid w:val="00150DFA"/>
    <w:rsid w:val="00155E73"/>
    <w:rsid w:val="0016103A"/>
    <w:rsid w:val="00163154"/>
    <w:rsid w:val="00183C3D"/>
    <w:rsid w:val="00184CBF"/>
    <w:rsid w:val="00191F18"/>
    <w:rsid w:val="00192392"/>
    <w:rsid w:val="001930EA"/>
    <w:rsid w:val="00194027"/>
    <w:rsid w:val="001949B1"/>
    <w:rsid w:val="001E397C"/>
    <w:rsid w:val="001E7FF3"/>
    <w:rsid w:val="001F2B83"/>
    <w:rsid w:val="00201327"/>
    <w:rsid w:val="00221BD1"/>
    <w:rsid w:val="002332B7"/>
    <w:rsid w:val="00235CE0"/>
    <w:rsid w:val="00237EDB"/>
    <w:rsid w:val="0024275C"/>
    <w:rsid w:val="00247139"/>
    <w:rsid w:val="00247D2C"/>
    <w:rsid w:val="00260A88"/>
    <w:rsid w:val="00272DD6"/>
    <w:rsid w:val="00286CF0"/>
    <w:rsid w:val="00294AA6"/>
    <w:rsid w:val="00294FDD"/>
    <w:rsid w:val="002E296E"/>
    <w:rsid w:val="002E78BE"/>
    <w:rsid w:val="002F573D"/>
    <w:rsid w:val="00317C7A"/>
    <w:rsid w:val="00321293"/>
    <w:rsid w:val="00334850"/>
    <w:rsid w:val="00340DEC"/>
    <w:rsid w:val="00352F94"/>
    <w:rsid w:val="003560E0"/>
    <w:rsid w:val="00365DBA"/>
    <w:rsid w:val="003714D5"/>
    <w:rsid w:val="003A3738"/>
    <w:rsid w:val="003C7059"/>
    <w:rsid w:val="003D4BC0"/>
    <w:rsid w:val="003E6644"/>
    <w:rsid w:val="003F23BE"/>
    <w:rsid w:val="004104CF"/>
    <w:rsid w:val="00425391"/>
    <w:rsid w:val="0043695A"/>
    <w:rsid w:val="00450CB6"/>
    <w:rsid w:val="00465732"/>
    <w:rsid w:val="0048174E"/>
    <w:rsid w:val="00487D93"/>
    <w:rsid w:val="00495ED4"/>
    <w:rsid w:val="004B2099"/>
    <w:rsid w:val="004C0671"/>
    <w:rsid w:val="004C4D47"/>
    <w:rsid w:val="004C6D71"/>
    <w:rsid w:val="004C7CA6"/>
    <w:rsid w:val="004D4182"/>
    <w:rsid w:val="004F143F"/>
    <w:rsid w:val="00513508"/>
    <w:rsid w:val="00541F6A"/>
    <w:rsid w:val="00542A10"/>
    <w:rsid w:val="005722D3"/>
    <w:rsid w:val="00574D5B"/>
    <w:rsid w:val="005762D5"/>
    <w:rsid w:val="00595FB5"/>
    <w:rsid w:val="005B783C"/>
    <w:rsid w:val="005E2882"/>
    <w:rsid w:val="005E4EEE"/>
    <w:rsid w:val="005E79BF"/>
    <w:rsid w:val="006015FE"/>
    <w:rsid w:val="00603BFC"/>
    <w:rsid w:val="006051E7"/>
    <w:rsid w:val="006118FF"/>
    <w:rsid w:val="00613BC0"/>
    <w:rsid w:val="006170B8"/>
    <w:rsid w:val="0063622B"/>
    <w:rsid w:val="00646E13"/>
    <w:rsid w:val="00653C46"/>
    <w:rsid w:val="00660954"/>
    <w:rsid w:val="00673A32"/>
    <w:rsid w:val="006A324E"/>
    <w:rsid w:val="006B4888"/>
    <w:rsid w:val="006E2339"/>
    <w:rsid w:val="006E3481"/>
    <w:rsid w:val="006F7252"/>
    <w:rsid w:val="00706158"/>
    <w:rsid w:val="00745D2E"/>
    <w:rsid w:val="00762B0B"/>
    <w:rsid w:val="0078425D"/>
    <w:rsid w:val="007922AB"/>
    <w:rsid w:val="007A208D"/>
    <w:rsid w:val="007A3831"/>
    <w:rsid w:val="007C2C7A"/>
    <w:rsid w:val="007C77B1"/>
    <w:rsid w:val="007D0DDA"/>
    <w:rsid w:val="007D6CB7"/>
    <w:rsid w:val="007E4633"/>
    <w:rsid w:val="007E4B08"/>
    <w:rsid w:val="007E659C"/>
    <w:rsid w:val="007F29C3"/>
    <w:rsid w:val="007F6E4B"/>
    <w:rsid w:val="00805596"/>
    <w:rsid w:val="008154B5"/>
    <w:rsid w:val="0084073E"/>
    <w:rsid w:val="00841A9B"/>
    <w:rsid w:val="00846EA3"/>
    <w:rsid w:val="008751AD"/>
    <w:rsid w:val="00875A06"/>
    <w:rsid w:val="00895AC5"/>
    <w:rsid w:val="008B4412"/>
    <w:rsid w:val="008C0C05"/>
    <w:rsid w:val="008C5F5C"/>
    <w:rsid w:val="008D469D"/>
    <w:rsid w:val="008E077C"/>
    <w:rsid w:val="009053CB"/>
    <w:rsid w:val="00906CC7"/>
    <w:rsid w:val="00921209"/>
    <w:rsid w:val="009469DD"/>
    <w:rsid w:val="00960AB9"/>
    <w:rsid w:val="009A0630"/>
    <w:rsid w:val="009A36A6"/>
    <w:rsid w:val="009B6DA1"/>
    <w:rsid w:val="009C576C"/>
    <w:rsid w:val="009C7DFB"/>
    <w:rsid w:val="00A05588"/>
    <w:rsid w:val="00A241F6"/>
    <w:rsid w:val="00A555E3"/>
    <w:rsid w:val="00A648BC"/>
    <w:rsid w:val="00A90858"/>
    <w:rsid w:val="00AA2ADD"/>
    <w:rsid w:val="00AB5DDE"/>
    <w:rsid w:val="00AB7B7B"/>
    <w:rsid w:val="00AC2DE1"/>
    <w:rsid w:val="00AD0284"/>
    <w:rsid w:val="00AD21D4"/>
    <w:rsid w:val="00AD7F00"/>
    <w:rsid w:val="00AE3C0E"/>
    <w:rsid w:val="00AF4B9E"/>
    <w:rsid w:val="00AF79C8"/>
    <w:rsid w:val="00B02B37"/>
    <w:rsid w:val="00B24736"/>
    <w:rsid w:val="00B264D0"/>
    <w:rsid w:val="00B35CAD"/>
    <w:rsid w:val="00B477FB"/>
    <w:rsid w:val="00B50E70"/>
    <w:rsid w:val="00B51849"/>
    <w:rsid w:val="00B70A2D"/>
    <w:rsid w:val="00B7319A"/>
    <w:rsid w:val="00B85E2F"/>
    <w:rsid w:val="00BA0D41"/>
    <w:rsid w:val="00BE2857"/>
    <w:rsid w:val="00BE5BFE"/>
    <w:rsid w:val="00BE75C3"/>
    <w:rsid w:val="00BF4C82"/>
    <w:rsid w:val="00C022FD"/>
    <w:rsid w:val="00C05087"/>
    <w:rsid w:val="00C273D0"/>
    <w:rsid w:val="00C341C8"/>
    <w:rsid w:val="00C34DD8"/>
    <w:rsid w:val="00C36CD8"/>
    <w:rsid w:val="00C463DB"/>
    <w:rsid w:val="00C52437"/>
    <w:rsid w:val="00C549BD"/>
    <w:rsid w:val="00C71C50"/>
    <w:rsid w:val="00C73991"/>
    <w:rsid w:val="00C76ECA"/>
    <w:rsid w:val="00C83474"/>
    <w:rsid w:val="00C91B8D"/>
    <w:rsid w:val="00C96EC4"/>
    <w:rsid w:val="00CB2AEF"/>
    <w:rsid w:val="00CC19B9"/>
    <w:rsid w:val="00CD4173"/>
    <w:rsid w:val="00CF4C95"/>
    <w:rsid w:val="00D148C5"/>
    <w:rsid w:val="00D21BE3"/>
    <w:rsid w:val="00D30D19"/>
    <w:rsid w:val="00D62DA7"/>
    <w:rsid w:val="00D70B5A"/>
    <w:rsid w:val="00D73156"/>
    <w:rsid w:val="00D73C96"/>
    <w:rsid w:val="00D73D85"/>
    <w:rsid w:val="00D7627F"/>
    <w:rsid w:val="00D77B1D"/>
    <w:rsid w:val="00D80AF2"/>
    <w:rsid w:val="00D906C5"/>
    <w:rsid w:val="00DB16BC"/>
    <w:rsid w:val="00DB31EF"/>
    <w:rsid w:val="00DD5C67"/>
    <w:rsid w:val="00DF2488"/>
    <w:rsid w:val="00DF4A05"/>
    <w:rsid w:val="00DF6906"/>
    <w:rsid w:val="00E356E7"/>
    <w:rsid w:val="00E378D7"/>
    <w:rsid w:val="00E419F6"/>
    <w:rsid w:val="00E534EE"/>
    <w:rsid w:val="00E65EA3"/>
    <w:rsid w:val="00E66D6B"/>
    <w:rsid w:val="00E701E1"/>
    <w:rsid w:val="00E71EF8"/>
    <w:rsid w:val="00E83BC1"/>
    <w:rsid w:val="00EA7CCF"/>
    <w:rsid w:val="00ED1735"/>
    <w:rsid w:val="00EE18C1"/>
    <w:rsid w:val="00EF0EA7"/>
    <w:rsid w:val="00EF4883"/>
    <w:rsid w:val="00EF5659"/>
    <w:rsid w:val="00F01788"/>
    <w:rsid w:val="00F341FA"/>
    <w:rsid w:val="00F378FD"/>
    <w:rsid w:val="00F417CF"/>
    <w:rsid w:val="00F47093"/>
    <w:rsid w:val="00F506BA"/>
    <w:rsid w:val="00F6241C"/>
    <w:rsid w:val="00F76C66"/>
    <w:rsid w:val="00F846FA"/>
    <w:rsid w:val="00FB4B61"/>
    <w:rsid w:val="00FB7F0F"/>
    <w:rsid w:val="00FC2FDF"/>
    <w:rsid w:val="00FC378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E6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Header">
    <w:name w:val="header"/>
    <w:basedOn w:val="Normal"/>
    <w:link w:val="HeaderChar"/>
    <w:uiPriority w:val="99"/>
    <w:unhideWhenUsed/>
    <w:rsid w:val="00D73D85"/>
    <w:pPr>
      <w:tabs>
        <w:tab w:val="center" w:pos="4320"/>
        <w:tab w:val="right" w:pos="8640"/>
      </w:tabs>
    </w:pPr>
  </w:style>
  <w:style w:type="character" w:customStyle="1" w:styleId="HeaderChar">
    <w:name w:val="Header Char"/>
    <w:basedOn w:val="DefaultParagraphFont"/>
    <w:link w:val="Header"/>
    <w:uiPriority w:val="99"/>
    <w:rsid w:val="00D73D85"/>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73D85"/>
    <w:pPr>
      <w:tabs>
        <w:tab w:val="center" w:pos="4320"/>
        <w:tab w:val="right" w:pos="8640"/>
      </w:tabs>
    </w:pPr>
  </w:style>
  <w:style w:type="character" w:customStyle="1" w:styleId="FooterChar">
    <w:name w:val="Footer Char"/>
    <w:basedOn w:val="DefaultParagraphFont"/>
    <w:link w:val="Footer"/>
    <w:uiPriority w:val="99"/>
    <w:rsid w:val="00D73D85"/>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rFonts w:ascii="Times New Roman" w:eastAsia="Times New Roman" w:hAnsi="Times New Roman" w:cs="Times New Roman"/>
      <w:b/>
      <w:bCs/>
      <w:sz w:val="20"/>
      <w:szCs w:val="20"/>
      <w:lang w:val="el-GR" w:eastAsia="el-GR"/>
    </w:rPr>
  </w:style>
  <w:style w:type="paragraph" w:styleId="ListParagraph">
    <w:name w:val="List Paragraph"/>
    <w:basedOn w:val="Normal"/>
    <w:uiPriority w:val="34"/>
    <w:qFormat/>
    <w:rsid w:val="0087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p.cash@bankofgreec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5" Type="http://schemas.openxmlformats.org/officeDocument/2006/relationships/webSettings" Target="webSettings.xml"/><Relationship Id="rId15" Type="http://schemas.openxmlformats.org/officeDocument/2006/relationships/hyperlink" Target="mailto:dpo@bankofgreece.gr" TargetMode="External"/><Relationship Id="rId10" Type="http://schemas.openxmlformats.org/officeDocument/2006/relationships/hyperlink" Target="mailto:d25e@glk.gr" TargetMode="Externa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04348-CFB9-41F3-88AC-4188E7343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1785</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2026-03-16T07:42:00Z</dcterms:created>
  <dcterms:modified xsi:type="dcterms:W3CDTF">2026-07-07T11:29:00Z</dcterms:modified>
</cp:coreProperties>
</file>